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3E" w:rsidRDefault="00A22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B3E" w:rsidRPr="00D67037" w:rsidRDefault="00F025E7" w:rsidP="00F0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67037">
        <w:rPr>
          <w:rFonts w:ascii="Calibri" w:hAnsi="Calibri" w:cs="Calibri"/>
          <w:b/>
        </w:rPr>
        <w:t xml:space="preserve">                                      </w:t>
      </w:r>
      <w:r w:rsidR="0053555A">
        <w:rPr>
          <w:rFonts w:ascii="Calibri" w:hAnsi="Calibri" w:cs="Calibri"/>
          <w:b/>
        </w:rPr>
        <w:t xml:space="preserve">                       </w:t>
      </w:r>
      <w:r w:rsidRPr="00D67037">
        <w:rPr>
          <w:rFonts w:ascii="Calibri" w:hAnsi="Calibri" w:cs="Calibri"/>
          <w:b/>
        </w:rPr>
        <w:t xml:space="preserve">         </w:t>
      </w:r>
      <w:r w:rsidR="0053555A">
        <w:rPr>
          <w:rFonts w:ascii="Calibri" w:hAnsi="Calibri" w:cs="Calibri"/>
          <w:b/>
        </w:rPr>
        <w:t>«</w:t>
      </w:r>
      <w:r w:rsidR="00A22B3E" w:rsidRPr="00D67037">
        <w:rPr>
          <w:rFonts w:ascii="Calibri" w:hAnsi="Calibri" w:cs="Calibri"/>
          <w:b/>
        </w:rPr>
        <w:t>У</w:t>
      </w:r>
      <w:r w:rsidRPr="00D67037">
        <w:rPr>
          <w:rFonts w:ascii="Calibri" w:hAnsi="Calibri" w:cs="Calibri"/>
          <w:b/>
        </w:rPr>
        <w:t>ТВЕРЖДЕН</w:t>
      </w:r>
      <w:r w:rsidR="0053555A">
        <w:rPr>
          <w:rFonts w:ascii="Calibri" w:hAnsi="Calibri" w:cs="Calibri"/>
          <w:b/>
        </w:rPr>
        <w:t>»</w:t>
      </w:r>
    </w:p>
    <w:p w:rsidR="0053555A" w:rsidRDefault="00F025E7" w:rsidP="00F0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  <w:r w:rsidR="00DE1BAC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  </w:t>
      </w:r>
      <w:r w:rsidR="0053555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="0053555A">
        <w:rPr>
          <w:rFonts w:ascii="Calibri" w:hAnsi="Calibri" w:cs="Calibri"/>
        </w:rPr>
        <w:t xml:space="preserve">Решением общего собрания учредителей </w:t>
      </w:r>
    </w:p>
    <w:p w:rsidR="00D67037" w:rsidRDefault="0053555A" w:rsidP="00F0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D67037">
        <w:rPr>
          <w:rFonts w:ascii="Calibri" w:hAnsi="Calibri" w:cs="Calibri"/>
        </w:rPr>
        <w:t>от «17» ноября 2006 г.</w:t>
      </w:r>
    </w:p>
    <w:p w:rsidR="00DE1BAC" w:rsidRDefault="00D67037" w:rsidP="00F0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Протокол</w:t>
      </w:r>
      <w:r w:rsidR="00DE1BAC">
        <w:rPr>
          <w:rFonts w:ascii="Calibri" w:hAnsi="Calibri" w:cs="Calibri"/>
        </w:rPr>
        <w:t xml:space="preserve"> № 1 от «17» ноября 2006 г.</w:t>
      </w:r>
    </w:p>
    <w:p w:rsidR="0053555A" w:rsidRDefault="0053555A" w:rsidP="005355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</w:t>
      </w:r>
    </w:p>
    <w:p w:rsidR="0053555A" w:rsidRPr="0053555A" w:rsidRDefault="0053555A" w:rsidP="005355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</w:t>
      </w:r>
      <w:r w:rsidR="00C4469E">
        <w:rPr>
          <w:rFonts w:ascii="Calibri" w:hAnsi="Calibri" w:cs="Calibri"/>
          <w:b/>
        </w:rPr>
        <w:t>Изменения и дополнения утверждены</w:t>
      </w:r>
    </w:p>
    <w:p w:rsidR="0053555A" w:rsidRDefault="00DE1BAC" w:rsidP="00D670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53555A">
        <w:rPr>
          <w:rFonts w:ascii="Calibri" w:hAnsi="Calibri" w:cs="Calibri"/>
        </w:rPr>
        <w:t xml:space="preserve">             </w:t>
      </w:r>
      <w:r w:rsidR="00D67037">
        <w:rPr>
          <w:rFonts w:ascii="Calibri" w:hAnsi="Calibri" w:cs="Calibri"/>
        </w:rPr>
        <w:t xml:space="preserve"> </w:t>
      </w:r>
      <w:r w:rsidR="0053555A">
        <w:rPr>
          <w:rFonts w:ascii="Calibri" w:hAnsi="Calibri" w:cs="Calibri"/>
        </w:rPr>
        <w:t>Решением о</w:t>
      </w:r>
      <w:r w:rsidR="00D67037">
        <w:rPr>
          <w:rFonts w:ascii="Calibri" w:hAnsi="Calibri" w:cs="Calibri"/>
        </w:rPr>
        <w:t>бщ</w:t>
      </w:r>
      <w:r w:rsidR="0053555A">
        <w:rPr>
          <w:rFonts w:ascii="Calibri" w:hAnsi="Calibri" w:cs="Calibri"/>
        </w:rPr>
        <w:t>его собрания</w:t>
      </w:r>
      <w:r>
        <w:rPr>
          <w:rFonts w:ascii="Calibri" w:hAnsi="Calibri" w:cs="Calibri"/>
        </w:rPr>
        <w:t xml:space="preserve"> </w:t>
      </w:r>
      <w:r w:rsidR="0053555A">
        <w:rPr>
          <w:rFonts w:ascii="Calibri" w:hAnsi="Calibri" w:cs="Calibri"/>
        </w:rPr>
        <w:t>участников</w:t>
      </w:r>
    </w:p>
    <w:p w:rsidR="00DE1BAC" w:rsidRDefault="0053555A" w:rsidP="00D670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DE1BAC">
        <w:rPr>
          <w:rFonts w:ascii="Calibri" w:hAnsi="Calibri" w:cs="Calibri"/>
        </w:rPr>
        <w:t>от «06» февраля 2009 г.</w:t>
      </w:r>
    </w:p>
    <w:p w:rsidR="00D67037" w:rsidRDefault="00D67037" w:rsidP="00D670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Протокол № 6 от «06» февраля 2009 г.</w:t>
      </w:r>
    </w:p>
    <w:p w:rsidR="0053555A" w:rsidRDefault="00D67037" w:rsidP="00D670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</w:t>
      </w:r>
    </w:p>
    <w:p w:rsidR="0053555A" w:rsidRDefault="0053555A" w:rsidP="005355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Решением общего собрания участников</w:t>
      </w:r>
    </w:p>
    <w:p w:rsidR="00D67037" w:rsidRDefault="0053555A" w:rsidP="00D670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  <w:r w:rsidR="00D67037">
        <w:rPr>
          <w:rFonts w:ascii="Calibri" w:hAnsi="Calibri" w:cs="Calibri"/>
        </w:rPr>
        <w:t xml:space="preserve"> от «09» апреля 2014 г.</w:t>
      </w:r>
    </w:p>
    <w:p w:rsidR="00A22B3E" w:rsidRDefault="00D67037" w:rsidP="00D670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Протокол  </w:t>
      </w:r>
      <w:r w:rsidR="00DE1BAC">
        <w:rPr>
          <w:rFonts w:ascii="Calibri" w:hAnsi="Calibri" w:cs="Calibri"/>
        </w:rPr>
        <w:t>№ 16 от «09» апреля 2014г.</w:t>
      </w:r>
      <w:r w:rsidR="00F025E7">
        <w:rPr>
          <w:rFonts w:ascii="Calibri" w:hAnsi="Calibri" w:cs="Calibri"/>
        </w:rPr>
        <w:t xml:space="preserve">                                                                                               </w:t>
      </w:r>
    </w:p>
    <w:p w:rsidR="00224922" w:rsidRDefault="00224922" w:rsidP="0022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</w:p>
    <w:p w:rsidR="00224922" w:rsidRDefault="00224922" w:rsidP="00D6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4A283C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</w:t>
      </w: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2B3E" w:rsidRPr="00224922" w:rsidRDefault="00A2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A22B3E" w:rsidRPr="00224922" w:rsidRDefault="00A22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224922">
        <w:rPr>
          <w:rFonts w:ascii="Calibri" w:hAnsi="Calibri" w:cs="Calibri"/>
          <w:sz w:val="36"/>
          <w:szCs w:val="36"/>
        </w:rPr>
        <w:t>УСТАВ</w:t>
      </w:r>
    </w:p>
    <w:p w:rsidR="00A22B3E" w:rsidRPr="00DE1BAC" w:rsidRDefault="00A22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224922">
        <w:rPr>
          <w:rFonts w:ascii="Calibri" w:hAnsi="Calibri" w:cs="Calibri"/>
          <w:sz w:val="36"/>
          <w:szCs w:val="36"/>
        </w:rPr>
        <w:t xml:space="preserve"> </w:t>
      </w:r>
      <w:r w:rsidR="00224922" w:rsidRPr="00DE1BAC">
        <w:rPr>
          <w:rFonts w:ascii="Calibri" w:hAnsi="Calibri" w:cs="Calibri"/>
          <w:b/>
          <w:sz w:val="36"/>
          <w:szCs w:val="36"/>
        </w:rPr>
        <w:t>Некоммерческого партнерства</w:t>
      </w:r>
    </w:p>
    <w:p w:rsidR="00F025E7" w:rsidRPr="00DE1BAC" w:rsidRDefault="00A22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DE1BAC">
        <w:rPr>
          <w:rFonts w:ascii="Calibri" w:hAnsi="Calibri" w:cs="Calibri"/>
          <w:b/>
          <w:sz w:val="36"/>
          <w:szCs w:val="36"/>
        </w:rPr>
        <w:t>"</w:t>
      </w:r>
      <w:r w:rsidR="005527CF" w:rsidRPr="00DE1BAC">
        <w:rPr>
          <w:rFonts w:ascii="Calibri" w:hAnsi="Calibri" w:cs="Calibri"/>
          <w:b/>
          <w:sz w:val="36"/>
          <w:szCs w:val="36"/>
        </w:rPr>
        <w:t>С</w:t>
      </w:r>
      <w:r w:rsidR="00F025E7" w:rsidRPr="00DE1BAC">
        <w:rPr>
          <w:rFonts w:ascii="Calibri" w:hAnsi="Calibri" w:cs="Calibri"/>
          <w:b/>
          <w:sz w:val="36"/>
          <w:szCs w:val="36"/>
        </w:rPr>
        <w:t xml:space="preserve">оюз заготовителей и </w:t>
      </w:r>
    </w:p>
    <w:p w:rsidR="00A22B3E" w:rsidRPr="00DE1BAC" w:rsidRDefault="00F0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DE1BAC">
        <w:rPr>
          <w:rFonts w:ascii="Calibri" w:hAnsi="Calibri" w:cs="Calibri"/>
          <w:b/>
          <w:sz w:val="36"/>
          <w:szCs w:val="36"/>
        </w:rPr>
        <w:t>переработчиков дикоросов</w:t>
      </w:r>
      <w:r w:rsidR="00A22B3E" w:rsidRPr="00DE1BAC">
        <w:rPr>
          <w:rFonts w:ascii="Calibri" w:hAnsi="Calibri" w:cs="Calibri"/>
          <w:b/>
          <w:sz w:val="36"/>
          <w:szCs w:val="36"/>
        </w:rPr>
        <w:t>"</w:t>
      </w:r>
    </w:p>
    <w:p w:rsidR="00F025E7" w:rsidRPr="00224922" w:rsidRDefault="00F0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(НП «</w:t>
      </w:r>
      <w:r w:rsidR="005527CF">
        <w:rPr>
          <w:rFonts w:ascii="Calibri" w:hAnsi="Calibri" w:cs="Calibri"/>
          <w:sz w:val="36"/>
          <w:szCs w:val="36"/>
        </w:rPr>
        <w:t>С</w:t>
      </w:r>
      <w:r>
        <w:rPr>
          <w:rFonts w:ascii="Calibri" w:hAnsi="Calibri" w:cs="Calibri"/>
          <w:sz w:val="36"/>
          <w:szCs w:val="36"/>
        </w:rPr>
        <w:t>оюз переработчиков дикоросов»)</w:t>
      </w: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922" w:rsidRDefault="00DC1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Российская Федерация</w:t>
      </w:r>
    </w:p>
    <w:p w:rsidR="00224922" w:rsidRDefault="0022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Новосибирск</w:t>
      </w:r>
    </w:p>
    <w:p w:rsidR="00A22B3E" w:rsidRDefault="00224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2014 </w:t>
      </w:r>
      <w:r w:rsidR="00A22B3E">
        <w:rPr>
          <w:rFonts w:ascii="Calibri" w:hAnsi="Calibri" w:cs="Calibri"/>
        </w:rPr>
        <w:t xml:space="preserve">г. </w:t>
      </w:r>
    </w:p>
    <w:p w:rsidR="00DE1BAC" w:rsidRDefault="00DE1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СОДЕРЖАНИЕ:</w:t>
      </w:r>
    </w:p>
    <w:p w:rsidR="00285D49" w:rsidRDefault="00285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5D49" w:rsidRDefault="00285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1. ОБЩИЕ ПОЛОЖЕНИЯ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816" w:type="dxa"/>
          </w:tcPr>
          <w:p w:rsidR="00F57302" w:rsidRDefault="00F57302" w:rsidP="001D6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2. ФИРМЕННОЕ НАИМЕНОВАНИЕ И МЕСТО НАХОЖДЕНИЯ</w:t>
            </w:r>
            <w:r w:rsidR="001D6057">
              <w:rPr>
                <w:rFonts w:ascii="Calibri" w:hAnsi="Calibri" w:cs="Calibri"/>
              </w:rPr>
              <w:t>……………………………………………………</w:t>
            </w:r>
          </w:p>
        </w:tc>
        <w:tc>
          <w:tcPr>
            <w:tcW w:w="816" w:type="dxa"/>
          </w:tcPr>
          <w:p w:rsidR="00F57302" w:rsidRDefault="001D6057" w:rsidP="001D6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3. ЦЕЛИ И ВИДЫ ДЕЯТЕЛЬНОСТИ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</w:t>
            </w:r>
          </w:p>
        </w:tc>
        <w:tc>
          <w:tcPr>
            <w:tcW w:w="816" w:type="dxa"/>
          </w:tcPr>
          <w:p w:rsidR="00F57302" w:rsidRDefault="001D6057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57302">
              <w:rPr>
                <w:rFonts w:ascii="Calibri" w:hAnsi="Calibri" w:cs="Calibri"/>
              </w:rPr>
              <w:t>-</w:t>
            </w:r>
            <w:r w:rsidR="00FE035F">
              <w:rPr>
                <w:rFonts w:ascii="Calibri" w:hAnsi="Calibri" w:cs="Calibri"/>
              </w:rPr>
              <w:t>4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4. УЧРЕДИТЕЛЬНЫЕ ДОКУМЕНТЫ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…………………………………………………………………………………………….</w:t>
            </w:r>
          </w:p>
        </w:tc>
        <w:tc>
          <w:tcPr>
            <w:tcW w:w="816" w:type="dxa"/>
          </w:tcPr>
          <w:p w:rsidR="00F57302" w:rsidRDefault="001D6057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5. ПРАВОВОЕ ПОЛОЖЕНИЕ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816" w:type="dxa"/>
          </w:tcPr>
          <w:p w:rsidR="00F57302" w:rsidRDefault="001D6057" w:rsidP="001D6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9577D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6. ДОКУМЕНТАЦИЯ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816" w:type="dxa"/>
          </w:tcPr>
          <w:p w:rsidR="00F57302" w:rsidRDefault="001D6057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7. ИМУЩЕСТВО И СРЕДСТВА ПАРТНЕРСТВА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……………………………………………………………………………..</w:t>
            </w:r>
          </w:p>
        </w:tc>
        <w:tc>
          <w:tcPr>
            <w:tcW w:w="816" w:type="dxa"/>
          </w:tcPr>
          <w:p w:rsidR="00F57302" w:rsidRDefault="001D6057" w:rsidP="00F540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8. ЧЛЕНЫ ПАРТНЕРСТВА, ПОРЯДОК ПРИЕМА И ВЫХОДА ИЗ ПАРТНЕРСТВА</w:t>
            </w:r>
            <w:r w:rsidR="001D6057">
              <w:rPr>
                <w:rFonts w:ascii="Calibri" w:hAnsi="Calibri" w:cs="Calibri"/>
              </w:rPr>
              <w:t>…………………………..</w:t>
            </w:r>
          </w:p>
        </w:tc>
        <w:tc>
          <w:tcPr>
            <w:tcW w:w="816" w:type="dxa"/>
          </w:tcPr>
          <w:p w:rsidR="00F57302" w:rsidRDefault="00A322BF" w:rsidP="00A322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57302">
              <w:rPr>
                <w:rFonts w:ascii="Calibri" w:hAnsi="Calibri" w:cs="Calibri"/>
              </w:rPr>
              <w:t>-</w:t>
            </w:r>
            <w:r w:rsidR="001D6057">
              <w:rPr>
                <w:rFonts w:ascii="Calibri" w:hAnsi="Calibri" w:cs="Calibri"/>
              </w:rPr>
              <w:t>9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9. ПРАВА, ОБЯЗАННОСТИ И ОТВЕТСТВЕННОСТЬ ПАРТНЕРСТВА</w:t>
            </w:r>
            <w:r w:rsidR="001D6057">
              <w:rPr>
                <w:rFonts w:ascii="Calibri" w:hAnsi="Calibri" w:cs="Calibri"/>
              </w:rPr>
              <w:t>………………………………………………</w:t>
            </w:r>
          </w:p>
        </w:tc>
        <w:tc>
          <w:tcPr>
            <w:tcW w:w="816" w:type="dxa"/>
          </w:tcPr>
          <w:p w:rsidR="00F57302" w:rsidRDefault="001D6057" w:rsidP="001D6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9-10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A322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57302">
              <w:rPr>
                <w:rFonts w:ascii="Calibri" w:hAnsi="Calibri" w:cs="Calibri"/>
              </w:rPr>
              <w:t>10. ОРГАНЫ УПРАВЛЕНИЯ</w:t>
            </w:r>
            <w:r w:rsidR="00A322BF">
              <w:rPr>
                <w:rFonts w:ascii="Calibri" w:hAnsi="Calibri" w:cs="Calibri"/>
              </w:rPr>
              <w:t xml:space="preserve"> ПАРТНЕРСТВА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</w:t>
            </w:r>
          </w:p>
        </w:tc>
        <w:tc>
          <w:tcPr>
            <w:tcW w:w="816" w:type="dxa"/>
          </w:tcPr>
          <w:p w:rsidR="00F57302" w:rsidRDefault="00F57302" w:rsidP="001D6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D6057">
              <w:rPr>
                <w:rFonts w:ascii="Calibri" w:hAnsi="Calibri" w:cs="Calibri"/>
              </w:rPr>
              <w:t>0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A322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ОБЩЕЕ СОБРАНИЕ</w:t>
            </w:r>
            <w:r w:rsidR="00A322BF">
              <w:rPr>
                <w:rFonts w:ascii="Calibri" w:hAnsi="Calibri" w:cs="Calibri"/>
              </w:rPr>
              <w:t xml:space="preserve"> 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816" w:type="dxa"/>
          </w:tcPr>
          <w:p w:rsidR="00F57302" w:rsidRDefault="001D6057" w:rsidP="001D6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09577D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A322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12. </w:t>
            </w:r>
            <w:r w:rsidR="00A322BF">
              <w:rPr>
                <w:rFonts w:ascii="Calibri" w:hAnsi="Calibri" w:cs="Calibri"/>
              </w:rPr>
              <w:t>СОВЕТ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……………………………………………………………………………………………………………………</w:t>
            </w:r>
            <w:r w:rsidR="00FE035F">
              <w:rPr>
                <w:rFonts w:ascii="Calibri" w:hAnsi="Calibri" w:cs="Calibri"/>
              </w:rPr>
              <w:t>………</w:t>
            </w:r>
            <w:r w:rsidR="001D6057">
              <w:rPr>
                <w:rFonts w:ascii="Calibri" w:hAnsi="Calibri" w:cs="Calibri"/>
              </w:rPr>
              <w:t>…….</w:t>
            </w:r>
          </w:p>
        </w:tc>
        <w:tc>
          <w:tcPr>
            <w:tcW w:w="816" w:type="dxa"/>
          </w:tcPr>
          <w:p w:rsidR="00F57302" w:rsidRDefault="00F57302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E035F">
              <w:rPr>
                <w:rFonts w:ascii="Calibri" w:hAnsi="Calibri" w:cs="Calibri"/>
              </w:rPr>
              <w:t>2-13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ПРЕЗИДЕНТ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………………………………………………………………………………………………………………………….</w:t>
            </w:r>
          </w:p>
        </w:tc>
        <w:tc>
          <w:tcPr>
            <w:tcW w:w="816" w:type="dxa"/>
          </w:tcPr>
          <w:p w:rsidR="00F57302" w:rsidRDefault="00F57302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E035F">
              <w:rPr>
                <w:rFonts w:ascii="Calibri" w:hAnsi="Calibri" w:cs="Calibri"/>
              </w:rPr>
              <w:t>3-14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 ГЕНЕРАЛЬНЫЙ ДИРЕКТОР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…………………………………………………………………………………………………..</w:t>
            </w:r>
          </w:p>
        </w:tc>
        <w:tc>
          <w:tcPr>
            <w:tcW w:w="816" w:type="dxa"/>
          </w:tcPr>
          <w:p w:rsidR="00F57302" w:rsidRDefault="00F57302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E035F">
              <w:rPr>
                <w:rFonts w:ascii="Calibri" w:hAnsi="Calibri" w:cs="Calibri"/>
              </w:rPr>
              <w:t>4-15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 КОНТРОЛЬ  ЗА ДЕЯТЕЛЬНОСТЬЮ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</w:t>
            </w:r>
          </w:p>
        </w:tc>
        <w:tc>
          <w:tcPr>
            <w:tcW w:w="816" w:type="dxa"/>
          </w:tcPr>
          <w:p w:rsidR="00F57302" w:rsidRDefault="00FE035F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15-16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 ФИЛИАЛЫ И ПРЕДСТАВИТЕЛЬСТВА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…………………………………………………………………………………..</w:t>
            </w:r>
          </w:p>
        </w:tc>
        <w:tc>
          <w:tcPr>
            <w:tcW w:w="816" w:type="dxa"/>
          </w:tcPr>
          <w:p w:rsidR="00F57302" w:rsidRDefault="00F57302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D6057">
              <w:rPr>
                <w:rFonts w:ascii="Calibri" w:hAnsi="Calibri" w:cs="Calibri"/>
              </w:rPr>
              <w:t>6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 РЕОРГАНИЗАЦИЯ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816" w:type="dxa"/>
          </w:tcPr>
          <w:p w:rsidR="00F57302" w:rsidRDefault="001D6057" w:rsidP="00FE03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E035F">
              <w:rPr>
                <w:rFonts w:ascii="Calibri" w:hAnsi="Calibri" w:cs="Calibri"/>
              </w:rPr>
              <w:t>6-17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6264A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 ЛИКВИДАЦИЯ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816" w:type="dxa"/>
          </w:tcPr>
          <w:p w:rsidR="00F57302" w:rsidRDefault="00F57302" w:rsidP="001D6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D6057">
              <w:rPr>
                <w:rFonts w:ascii="Calibri" w:hAnsi="Calibri" w:cs="Calibri"/>
              </w:rPr>
              <w:t>7-18</w:t>
            </w:r>
          </w:p>
        </w:tc>
      </w:tr>
      <w:tr w:rsidR="00F57302" w:rsidTr="006264AF">
        <w:tc>
          <w:tcPr>
            <w:tcW w:w="8755" w:type="dxa"/>
          </w:tcPr>
          <w:p w:rsidR="00F57302" w:rsidRDefault="00F57302" w:rsidP="00E612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19. </w:t>
            </w:r>
            <w:r w:rsidR="00E61217">
              <w:rPr>
                <w:rFonts w:ascii="Calibri" w:hAnsi="Calibri" w:cs="Calibri"/>
              </w:rPr>
              <w:t xml:space="preserve">ЗАКЛЮЧИТЕЛЬНЫЕ </w:t>
            </w:r>
            <w:r>
              <w:rPr>
                <w:rFonts w:ascii="Calibri" w:hAnsi="Calibri" w:cs="Calibri"/>
              </w:rPr>
              <w:t xml:space="preserve"> ПОЛОЖЕНИЯ</w:t>
            </w:r>
            <w:r w:rsidR="001D6057">
              <w:rPr>
                <w:rFonts w:ascii="Calibri" w:hAnsi="Calibri" w:cs="Calibri"/>
              </w:rPr>
              <w:t>………………………………………………………………………………………</w:t>
            </w:r>
          </w:p>
        </w:tc>
        <w:tc>
          <w:tcPr>
            <w:tcW w:w="816" w:type="dxa"/>
          </w:tcPr>
          <w:p w:rsidR="00F57302" w:rsidRDefault="00F57302" w:rsidP="00EF7DE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D6057">
              <w:rPr>
                <w:rFonts w:ascii="Calibri" w:hAnsi="Calibri" w:cs="Calibri"/>
              </w:rPr>
              <w:t>8</w:t>
            </w:r>
          </w:p>
        </w:tc>
      </w:tr>
    </w:tbl>
    <w:p w:rsidR="0000753A" w:rsidRDefault="0000753A" w:rsidP="006264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753A" w:rsidRDefault="0000753A" w:rsidP="006264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753A" w:rsidRDefault="0000753A" w:rsidP="006264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753A" w:rsidRDefault="0000753A" w:rsidP="006264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753A" w:rsidRDefault="0000753A" w:rsidP="006264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753A" w:rsidRDefault="0000753A" w:rsidP="006264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067B" w:rsidRDefault="00DD067B" w:rsidP="006264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067B" w:rsidRDefault="00DD067B" w:rsidP="0062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 w:rsidP="0062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7302" w:rsidRDefault="00F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067B" w:rsidRDefault="00DD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33D8" w:rsidRDefault="00B733D8" w:rsidP="00B733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B733D8" w:rsidRPr="00B733D8" w:rsidRDefault="00B733D8" w:rsidP="00B733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24922" w:rsidRDefault="00224922" w:rsidP="002249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24922">
        <w:rPr>
          <w:rFonts w:ascii="Calibri" w:hAnsi="Calibri" w:cs="Calibri"/>
          <w:b/>
        </w:rPr>
        <w:t>ОБЩИЕ ПОЛОЖЕНИЯ</w:t>
      </w:r>
    </w:p>
    <w:p w:rsidR="00183507" w:rsidRDefault="00183507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</w:t>
      </w:r>
      <w:r w:rsidR="008408BF">
        <w:rPr>
          <w:rFonts w:ascii="Calibri" w:hAnsi="Calibri" w:cs="Calibri"/>
        </w:rPr>
        <w:t xml:space="preserve"> </w:t>
      </w:r>
      <w:r w:rsidR="00224922" w:rsidRPr="00183507">
        <w:rPr>
          <w:rFonts w:ascii="Calibri" w:hAnsi="Calibri" w:cs="Calibri"/>
        </w:rPr>
        <w:t>Н</w:t>
      </w:r>
      <w:r w:rsidR="00A22B3E" w:rsidRPr="00183507">
        <w:rPr>
          <w:rFonts w:ascii="Calibri" w:hAnsi="Calibri" w:cs="Calibri"/>
        </w:rPr>
        <w:t>екоммерческ</w:t>
      </w:r>
      <w:r w:rsidR="00224922" w:rsidRPr="00183507">
        <w:rPr>
          <w:rFonts w:ascii="Calibri" w:hAnsi="Calibri" w:cs="Calibri"/>
        </w:rPr>
        <w:t>ое партнерство</w:t>
      </w:r>
      <w:r w:rsidR="00A22B3E" w:rsidRPr="00183507">
        <w:rPr>
          <w:rFonts w:ascii="Calibri" w:hAnsi="Calibri" w:cs="Calibri"/>
        </w:rPr>
        <w:t xml:space="preserve"> </w:t>
      </w:r>
      <w:r w:rsidR="004C01DE" w:rsidRPr="00183507">
        <w:rPr>
          <w:rFonts w:ascii="Calibri" w:hAnsi="Calibri" w:cs="Calibri"/>
        </w:rPr>
        <w:t>«</w:t>
      </w:r>
      <w:r w:rsidR="005114A7">
        <w:rPr>
          <w:rFonts w:ascii="Calibri" w:hAnsi="Calibri" w:cs="Calibri"/>
        </w:rPr>
        <w:t>С</w:t>
      </w:r>
      <w:r w:rsidR="004C01DE" w:rsidRPr="00183507">
        <w:rPr>
          <w:rFonts w:ascii="Calibri" w:hAnsi="Calibri" w:cs="Calibri"/>
        </w:rPr>
        <w:t>оюз  заготовителей и переработчиков дикоросов» (НП «</w:t>
      </w:r>
      <w:r w:rsidR="005114A7">
        <w:rPr>
          <w:rFonts w:ascii="Calibri" w:hAnsi="Calibri" w:cs="Calibri"/>
        </w:rPr>
        <w:t>С</w:t>
      </w:r>
      <w:r w:rsidR="004C01DE" w:rsidRPr="00183507">
        <w:rPr>
          <w:rFonts w:ascii="Calibri" w:hAnsi="Calibri" w:cs="Calibri"/>
        </w:rPr>
        <w:t>оюз переработчиков дикоросов»)</w:t>
      </w:r>
      <w:r w:rsidR="00A22B3E" w:rsidRPr="00183507">
        <w:rPr>
          <w:rFonts w:ascii="Calibri" w:hAnsi="Calibri" w:cs="Calibri"/>
        </w:rPr>
        <w:t>, именуем</w:t>
      </w:r>
      <w:r w:rsidR="00066BA9" w:rsidRPr="00183507">
        <w:rPr>
          <w:rFonts w:ascii="Calibri" w:hAnsi="Calibri" w:cs="Calibri"/>
        </w:rPr>
        <w:t>ое</w:t>
      </w:r>
      <w:r w:rsidR="00A22B3E" w:rsidRPr="00183507">
        <w:rPr>
          <w:rFonts w:ascii="Calibri" w:hAnsi="Calibri" w:cs="Calibri"/>
        </w:rPr>
        <w:t xml:space="preserve"> в дальнейшем </w:t>
      </w:r>
      <w:r w:rsidR="004629DE" w:rsidRPr="00183507">
        <w:rPr>
          <w:rFonts w:ascii="Calibri" w:hAnsi="Calibri" w:cs="Calibri"/>
        </w:rPr>
        <w:t>«ПАРТНЕРСТВО»</w:t>
      </w:r>
      <w:r w:rsidR="00A22B3E" w:rsidRPr="00183507">
        <w:rPr>
          <w:rFonts w:ascii="Calibri" w:hAnsi="Calibri" w:cs="Calibri"/>
        </w:rPr>
        <w:t xml:space="preserve">, </w:t>
      </w:r>
      <w:r w:rsidR="000F11EF" w:rsidRPr="000F11EF">
        <w:rPr>
          <w:rFonts w:ascii="Calibri" w:hAnsi="Calibri" w:cs="Calibri"/>
        </w:rPr>
        <w:t>осуществляет свою деятельность, руководствуясь Конституцией Российской Федерации, Гражданским кодексом Российской Федерации, Федеральным законом «О некоммерческих организациях» от 12.01.1996 г. № 7-ФЗ, другими федеральными законами Российской Федерации,  иными законодательными и нормативными актами, международными соглашениями, участником которых является Российская Федерация, а также настоящим Уставом.</w:t>
      </w:r>
    </w:p>
    <w:p w:rsidR="00C72CE3" w:rsidRDefault="004629DE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</w:t>
      </w:r>
      <w:r w:rsidR="002644E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ПАРТНЕРСТВО некоммерческ</w:t>
      </w:r>
      <w:r w:rsidR="00113C6F">
        <w:rPr>
          <w:rFonts w:ascii="Calibri" w:hAnsi="Calibri" w:cs="Calibri"/>
        </w:rPr>
        <w:t>ая</w:t>
      </w:r>
      <w:r>
        <w:rPr>
          <w:rFonts w:ascii="Calibri" w:hAnsi="Calibri" w:cs="Calibri"/>
        </w:rPr>
        <w:t xml:space="preserve"> организаци</w:t>
      </w:r>
      <w:r w:rsidR="00113C6F">
        <w:rPr>
          <w:rFonts w:ascii="Calibri" w:hAnsi="Calibri" w:cs="Calibri"/>
        </w:rPr>
        <w:t>я</w:t>
      </w:r>
      <w:r>
        <w:rPr>
          <w:rFonts w:ascii="Calibri" w:hAnsi="Calibri" w:cs="Calibri"/>
        </w:rPr>
        <w:t xml:space="preserve">, целью деятельности которой является </w:t>
      </w:r>
      <w:r w:rsidR="00C72CE3">
        <w:rPr>
          <w:rFonts w:ascii="Calibri" w:hAnsi="Calibri" w:cs="Calibri"/>
        </w:rPr>
        <w:t>содействие ее членам в достижении целей, предусмотренных настоящим Уставом.</w:t>
      </w:r>
    </w:p>
    <w:p w:rsidR="00113C6F" w:rsidRDefault="000F11E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</w:t>
      </w:r>
      <w:r w:rsidR="00113C6F">
        <w:rPr>
          <w:rFonts w:ascii="Calibri" w:hAnsi="Calibri" w:cs="Calibri"/>
        </w:rPr>
        <w:t xml:space="preserve">Деятельность ПАРТНЕРСТВА осуществляется на принципах добровольного членства. </w:t>
      </w:r>
    </w:p>
    <w:p w:rsidR="00423D30" w:rsidRDefault="00423D3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r w:rsidR="00183507">
        <w:rPr>
          <w:rFonts w:ascii="Calibri" w:hAnsi="Calibri" w:cs="Calibri"/>
        </w:rPr>
        <w:t xml:space="preserve">Членами </w:t>
      </w:r>
      <w:r>
        <w:rPr>
          <w:rFonts w:ascii="Calibri" w:hAnsi="Calibri" w:cs="Calibri"/>
        </w:rPr>
        <w:t>ПАРТНЕРСТВА</w:t>
      </w:r>
      <w:r w:rsidR="00183507">
        <w:rPr>
          <w:rFonts w:ascii="Calibri" w:hAnsi="Calibri" w:cs="Calibri"/>
        </w:rPr>
        <w:t>, независимо от категории,</w:t>
      </w:r>
      <w:r>
        <w:rPr>
          <w:rFonts w:ascii="Calibri" w:hAnsi="Calibri" w:cs="Calibri"/>
        </w:rPr>
        <w:t xml:space="preserve"> могут выступать </w:t>
      </w:r>
      <w:r w:rsidR="00066BA9">
        <w:rPr>
          <w:rFonts w:ascii="Calibri" w:hAnsi="Calibri" w:cs="Calibri"/>
        </w:rPr>
        <w:t xml:space="preserve">юридические лица и (или) </w:t>
      </w:r>
      <w:r>
        <w:rPr>
          <w:rFonts w:ascii="Calibri" w:hAnsi="Calibri" w:cs="Calibri"/>
        </w:rPr>
        <w:t>полностью дееспособные граждане</w:t>
      </w:r>
      <w:r w:rsidR="00066BA9">
        <w:rPr>
          <w:rFonts w:ascii="Calibri" w:hAnsi="Calibri" w:cs="Calibri"/>
        </w:rPr>
        <w:t>.</w:t>
      </w:r>
    </w:p>
    <w:p w:rsidR="00087155" w:rsidRPr="00087155" w:rsidRDefault="0008715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2CE3" w:rsidRPr="00087155" w:rsidRDefault="00087155" w:rsidP="0062419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87155">
        <w:rPr>
          <w:rFonts w:ascii="Calibri" w:hAnsi="Calibri" w:cs="Calibri"/>
          <w:b/>
        </w:rPr>
        <w:t>ФИРМЕННОЕ НАИМЕНОВАНИЕ И МЕСТОНАХОЖДЕНИE</w:t>
      </w:r>
    </w:p>
    <w:p w:rsidR="00C72CE3" w:rsidRPr="00A94DCB" w:rsidRDefault="0008715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A94DCB">
        <w:rPr>
          <w:rFonts w:ascii="Calibri" w:hAnsi="Calibri" w:cs="Calibri"/>
          <w:b/>
        </w:rPr>
        <w:t>2.1.</w:t>
      </w:r>
      <w:r w:rsidR="00113C6F" w:rsidRPr="00A94DCB">
        <w:rPr>
          <w:rFonts w:ascii="Calibri" w:hAnsi="Calibri" w:cs="Calibri"/>
          <w:b/>
        </w:rPr>
        <w:t xml:space="preserve"> </w:t>
      </w:r>
      <w:r w:rsidR="00113C6F" w:rsidRPr="005114A7">
        <w:rPr>
          <w:rFonts w:ascii="Calibri" w:hAnsi="Calibri" w:cs="Calibri"/>
        </w:rPr>
        <w:t>Полное официальное наименование ПАРТНЕРСТВА на русском языке:</w:t>
      </w:r>
    </w:p>
    <w:p w:rsidR="004C01DE" w:rsidRPr="00D056A6" w:rsidRDefault="004C01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056A6">
        <w:rPr>
          <w:rFonts w:ascii="Calibri" w:hAnsi="Calibri" w:cs="Calibri"/>
          <w:b/>
        </w:rPr>
        <w:t>Некоммерческое партнерство «</w:t>
      </w:r>
      <w:r w:rsidR="005114A7">
        <w:rPr>
          <w:rFonts w:ascii="Calibri" w:hAnsi="Calibri" w:cs="Calibri"/>
          <w:b/>
        </w:rPr>
        <w:t>С</w:t>
      </w:r>
      <w:r w:rsidRPr="00D056A6">
        <w:rPr>
          <w:rFonts w:ascii="Calibri" w:hAnsi="Calibri" w:cs="Calibri"/>
          <w:b/>
        </w:rPr>
        <w:t>оюз заготовителей и переработчиков дикоросов»</w:t>
      </w:r>
    </w:p>
    <w:p w:rsidR="004C01DE" w:rsidRDefault="004C01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3C6F" w:rsidRDefault="004C01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</w:t>
      </w:r>
      <w:r w:rsidR="00113C6F">
        <w:rPr>
          <w:rFonts w:ascii="Calibri" w:hAnsi="Calibri" w:cs="Calibri"/>
        </w:rPr>
        <w:t>ращенное наименование</w:t>
      </w:r>
      <w:r w:rsidR="00D20952">
        <w:rPr>
          <w:rFonts w:ascii="Calibri" w:hAnsi="Calibri" w:cs="Calibri"/>
        </w:rPr>
        <w:t xml:space="preserve"> ПАРТНЕРСТВА на русском языке</w:t>
      </w:r>
      <w:r w:rsidR="00113C6F">
        <w:rPr>
          <w:rFonts w:ascii="Calibri" w:hAnsi="Calibri" w:cs="Calibri"/>
        </w:rPr>
        <w:t>:</w:t>
      </w:r>
    </w:p>
    <w:p w:rsidR="00D20952" w:rsidRPr="005114A7" w:rsidRDefault="004C01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5114A7">
        <w:rPr>
          <w:rFonts w:ascii="Calibri" w:hAnsi="Calibri" w:cs="Calibri"/>
          <w:b/>
        </w:rPr>
        <w:t>НП «</w:t>
      </w:r>
      <w:r w:rsidR="005114A7" w:rsidRPr="005114A7">
        <w:rPr>
          <w:rFonts w:ascii="Calibri" w:hAnsi="Calibri" w:cs="Calibri"/>
          <w:b/>
        </w:rPr>
        <w:t>С</w:t>
      </w:r>
      <w:r w:rsidRPr="005114A7">
        <w:rPr>
          <w:rFonts w:ascii="Calibri" w:hAnsi="Calibri" w:cs="Calibri"/>
          <w:b/>
        </w:rPr>
        <w:t>оюз переработчиков дикоросов»</w:t>
      </w:r>
    </w:p>
    <w:p w:rsidR="004C01DE" w:rsidRDefault="004C01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3C6F" w:rsidRDefault="00EF51C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</w:t>
      </w:r>
      <w:r w:rsidR="00D20952">
        <w:rPr>
          <w:rFonts w:ascii="Calibri" w:hAnsi="Calibri" w:cs="Calibri"/>
        </w:rPr>
        <w:t xml:space="preserve">аименование ПАРТНЕРСТВА </w:t>
      </w:r>
      <w:r w:rsidR="00113C6F">
        <w:rPr>
          <w:rFonts w:ascii="Calibri" w:hAnsi="Calibri" w:cs="Calibri"/>
        </w:rPr>
        <w:t>на английском языке:</w:t>
      </w:r>
    </w:p>
    <w:p w:rsidR="00113C6F" w:rsidRPr="00D056A6" w:rsidRDefault="00EF51C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en-US"/>
        </w:rPr>
      </w:pPr>
      <w:r w:rsidRPr="00D056A6">
        <w:rPr>
          <w:rFonts w:ascii="Calibri" w:hAnsi="Calibri" w:cs="Calibri"/>
          <w:b/>
          <w:lang w:val="en-US"/>
        </w:rPr>
        <w:t xml:space="preserve">Noncommercial  Partnership  «Union of </w:t>
      </w:r>
      <w:r w:rsidR="00355140">
        <w:rPr>
          <w:rFonts w:ascii="Calibri" w:hAnsi="Calibri" w:cs="Calibri"/>
          <w:b/>
          <w:lang w:val="en-US"/>
        </w:rPr>
        <w:t>W</w:t>
      </w:r>
      <w:r w:rsidRPr="00D056A6">
        <w:rPr>
          <w:rFonts w:ascii="Calibri" w:hAnsi="Calibri" w:cs="Calibri"/>
          <w:b/>
          <w:lang w:val="en-US"/>
        </w:rPr>
        <w:t xml:space="preserve">ild </w:t>
      </w:r>
      <w:r w:rsidR="00355140">
        <w:rPr>
          <w:rFonts w:ascii="Calibri" w:hAnsi="Calibri" w:cs="Calibri"/>
          <w:b/>
          <w:lang w:val="en-US"/>
        </w:rPr>
        <w:t>G</w:t>
      </w:r>
      <w:r w:rsidRPr="00D056A6">
        <w:rPr>
          <w:rFonts w:ascii="Calibri" w:hAnsi="Calibri" w:cs="Calibri"/>
          <w:b/>
          <w:lang w:val="en-US"/>
        </w:rPr>
        <w:t xml:space="preserve">rowing </w:t>
      </w:r>
      <w:r w:rsidR="00355140">
        <w:rPr>
          <w:rFonts w:ascii="Calibri" w:hAnsi="Calibri" w:cs="Calibri"/>
          <w:b/>
          <w:lang w:val="en-US"/>
        </w:rPr>
        <w:t>P</w:t>
      </w:r>
      <w:r w:rsidRPr="00D056A6">
        <w:rPr>
          <w:rFonts w:ascii="Calibri" w:hAnsi="Calibri" w:cs="Calibri"/>
          <w:b/>
          <w:lang w:val="en-US"/>
        </w:rPr>
        <w:t>roducts</w:t>
      </w:r>
      <w:r w:rsidR="004B020B" w:rsidRPr="00D056A6">
        <w:rPr>
          <w:rFonts w:ascii="Calibri" w:hAnsi="Calibri" w:cs="Calibri"/>
          <w:b/>
          <w:lang w:val="en-US"/>
        </w:rPr>
        <w:t xml:space="preserve"> </w:t>
      </w:r>
      <w:r w:rsidR="00355140">
        <w:rPr>
          <w:rFonts w:ascii="Calibri" w:hAnsi="Calibri" w:cs="Calibri"/>
          <w:b/>
          <w:lang w:val="en-US"/>
        </w:rPr>
        <w:t>P</w:t>
      </w:r>
      <w:r w:rsidR="004B020B" w:rsidRPr="00D056A6">
        <w:rPr>
          <w:rFonts w:ascii="Calibri" w:hAnsi="Calibri" w:cs="Calibri"/>
          <w:b/>
          <w:lang w:val="en-US"/>
        </w:rPr>
        <w:t>rocessors</w:t>
      </w:r>
      <w:r w:rsidRPr="00D056A6">
        <w:rPr>
          <w:rFonts w:ascii="Calibri" w:hAnsi="Calibri" w:cs="Calibri"/>
          <w:b/>
          <w:lang w:val="en-US"/>
        </w:rPr>
        <w:t>»</w:t>
      </w:r>
    </w:p>
    <w:p w:rsidR="00D20952" w:rsidRPr="00EF51CF" w:rsidRDefault="00D2095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D65F7" w:rsidRPr="00D96C0F" w:rsidRDefault="0008715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96C0F">
        <w:rPr>
          <w:rFonts w:ascii="Calibri" w:hAnsi="Calibri" w:cs="Calibri"/>
          <w:b/>
        </w:rPr>
        <w:t>2.2.</w:t>
      </w:r>
      <w:r w:rsidR="000D65F7" w:rsidRPr="00D96C0F">
        <w:rPr>
          <w:rFonts w:ascii="Calibri" w:hAnsi="Calibri" w:cs="Calibri"/>
          <w:b/>
        </w:rPr>
        <w:t xml:space="preserve"> Местонахождение ПАРТНЕРСТВА:</w:t>
      </w:r>
    </w:p>
    <w:p w:rsidR="00113C6F" w:rsidRPr="00355140" w:rsidRDefault="00D933C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55140">
        <w:rPr>
          <w:rFonts w:ascii="Calibri" w:hAnsi="Calibri" w:cs="Calibri"/>
          <w:b/>
        </w:rPr>
        <w:t>6300</w:t>
      </w:r>
      <w:r w:rsidR="00332597" w:rsidRPr="00355140">
        <w:rPr>
          <w:rFonts w:ascii="Calibri" w:hAnsi="Calibri" w:cs="Calibri"/>
          <w:b/>
        </w:rPr>
        <w:t>92</w:t>
      </w:r>
      <w:r w:rsidRPr="00355140">
        <w:rPr>
          <w:rFonts w:ascii="Calibri" w:hAnsi="Calibri" w:cs="Calibri"/>
          <w:b/>
        </w:rPr>
        <w:t xml:space="preserve"> </w:t>
      </w:r>
      <w:r w:rsidR="000D65F7" w:rsidRPr="00355140">
        <w:rPr>
          <w:rFonts w:ascii="Calibri" w:hAnsi="Calibri" w:cs="Calibri"/>
          <w:b/>
        </w:rPr>
        <w:t xml:space="preserve"> г.Новосибирск, ул.</w:t>
      </w:r>
      <w:r w:rsidRPr="00355140">
        <w:rPr>
          <w:rFonts w:ascii="Calibri" w:hAnsi="Calibri" w:cs="Calibri"/>
          <w:b/>
        </w:rPr>
        <w:t xml:space="preserve">Геодезическая , 2/1,  </w:t>
      </w:r>
      <w:r w:rsidR="007667B4">
        <w:rPr>
          <w:rFonts w:ascii="Calibri" w:hAnsi="Calibri" w:cs="Calibri"/>
          <w:b/>
        </w:rPr>
        <w:t>офис 200 А</w:t>
      </w:r>
      <w:r w:rsidRPr="00355140">
        <w:rPr>
          <w:rFonts w:ascii="Calibri" w:hAnsi="Calibri" w:cs="Calibri"/>
          <w:b/>
        </w:rPr>
        <w:t xml:space="preserve"> </w:t>
      </w:r>
    </w:p>
    <w:p w:rsidR="000D65F7" w:rsidRDefault="000D65F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Данный адрес является:</w:t>
      </w:r>
    </w:p>
    <w:p w:rsidR="00066BA9" w:rsidRDefault="000D65F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96C0F">
        <w:rPr>
          <w:rFonts w:ascii="Calibri" w:hAnsi="Calibri" w:cs="Calibri"/>
        </w:rPr>
        <w:t xml:space="preserve">Местом нахождения </w:t>
      </w:r>
      <w:r w:rsidR="00066BA9">
        <w:rPr>
          <w:rFonts w:ascii="Calibri" w:hAnsi="Calibri" w:cs="Calibri"/>
        </w:rPr>
        <w:t xml:space="preserve">коллегиального исполнительного органа ПАРТНЕРСТВА в лице </w:t>
      </w:r>
      <w:r w:rsidR="000F11EF">
        <w:rPr>
          <w:rFonts w:ascii="Calibri" w:hAnsi="Calibri" w:cs="Calibri"/>
        </w:rPr>
        <w:t>Совета</w:t>
      </w:r>
      <w:r w:rsidR="00066BA9">
        <w:rPr>
          <w:rFonts w:ascii="Calibri" w:hAnsi="Calibri" w:cs="Calibri"/>
        </w:rPr>
        <w:t>, возглавляемого Президентом</w:t>
      </w:r>
    </w:p>
    <w:p w:rsidR="000D65F7" w:rsidRPr="00D96C0F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Местом нахождения </w:t>
      </w:r>
      <w:r w:rsidR="000D65F7" w:rsidRPr="00D96C0F">
        <w:rPr>
          <w:rFonts w:ascii="Calibri" w:hAnsi="Calibri" w:cs="Calibri"/>
        </w:rPr>
        <w:t>единоличного исполнительного органа П</w:t>
      </w:r>
      <w:r w:rsidR="002644EF" w:rsidRPr="00D96C0F">
        <w:rPr>
          <w:rFonts w:ascii="Calibri" w:hAnsi="Calibri" w:cs="Calibri"/>
        </w:rPr>
        <w:t>АРТНЕРСТВА</w:t>
      </w:r>
      <w:r w:rsidR="000D65F7" w:rsidRPr="00D96C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 лице Генерального директора</w:t>
      </w:r>
    </w:p>
    <w:p w:rsidR="004629DE" w:rsidRDefault="000D65F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Местом хранения документов и архива Партнерства</w:t>
      </w:r>
    </w:p>
    <w:p w:rsidR="000D65F7" w:rsidRDefault="000D65F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Местом приема корреспонденции</w:t>
      </w:r>
    </w:p>
    <w:p w:rsidR="00D056A6" w:rsidRDefault="00D056A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6B28" w:rsidRPr="00A66B28" w:rsidRDefault="00087155" w:rsidP="0062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A66B28" w:rsidRPr="00A66B28">
        <w:rPr>
          <w:rFonts w:ascii="Calibri" w:hAnsi="Calibri" w:cs="Calibri"/>
          <w:b/>
        </w:rPr>
        <w:t>. ЦЕЛ</w:t>
      </w:r>
      <w:r w:rsidR="00907038">
        <w:rPr>
          <w:rFonts w:ascii="Calibri" w:hAnsi="Calibri" w:cs="Calibri"/>
          <w:b/>
        </w:rPr>
        <w:t xml:space="preserve">И И </w:t>
      </w:r>
      <w:r w:rsidR="00423D30">
        <w:rPr>
          <w:rFonts w:ascii="Calibri" w:hAnsi="Calibri" w:cs="Calibri"/>
          <w:b/>
        </w:rPr>
        <w:t>ВИДЫ ДЕЯТЕЛЬНОСТИ</w:t>
      </w:r>
    </w:p>
    <w:p w:rsidR="00087155" w:rsidRDefault="0008715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66B28" w:rsidRPr="00A66B28">
        <w:rPr>
          <w:rFonts w:ascii="Calibri" w:hAnsi="Calibri" w:cs="Calibri"/>
        </w:rPr>
        <w:t xml:space="preserve">.1. </w:t>
      </w:r>
      <w:r w:rsidR="00A66B28">
        <w:rPr>
          <w:rFonts w:ascii="Calibri" w:hAnsi="Calibri" w:cs="Calibri"/>
        </w:rPr>
        <w:t xml:space="preserve">ПАРТНЕРСТВО осуществляет некоммерческую деятельность. </w:t>
      </w:r>
    </w:p>
    <w:p w:rsidR="00A66B28" w:rsidRDefault="0008715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r w:rsidR="00A66B28">
        <w:rPr>
          <w:rFonts w:ascii="Calibri" w:hAnsi="Calibri" w:cs="Calibri"/>
        </w:rPr>
        <w:t>ПАРТНЕРСТВО не преследует цели извлечения прибыли и не перераспределяет прибыль от своей деятельности  между членами ПАРТНЕРСТВА, а полученные средства направляются на  достижение уставных целей ПАРТНЕРСТВА.</w:t>
      </w:r>
    </w:p>
    <w:p w:rsidR="00A01273" w:rsidRDefault="0076549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3.3.</w:t>
      </w:r>
      <w:r w:rsidRPr="00765498">
        <w:t xml:space="preserve"> </w:t>
      </w:r>
      <w:r>
        <w:t xml:space="preserve">ПАРТНЕРСТВО </w:t>
      </w:r>
      <w:r w:rsidR="00A01273" w:rsidRPr="00A01273">
        <w:t xml:space="preserve"> вправе осуществлять предпринимательскую деятельность, соответствующую целям, для достижения которых оно создано, за исключением случаев, если некоммерческим партнерством приобретен статус саморегулируемой организации.</w:t>
      </w:r>
    </w:p>
    <w:p w:rsidR="00765498" w:rsidRPr="00765498" w:rsidRDefault="0076549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5498">
        <w:rPr>
          <w:rFonts w:ascii="Calibri" w:hAnsi="Calibri" w:cs="Calibri"/>
        </w:rPr>
        <w:t>3.4. В интересах достижения своей цели ПАРТНЕРСТВО  может создавать другие некоммерческие организации и вступать в ассоциации (союзы).</w:t>
      </w:r>
    </w:p>
    <w:p w:rsidR="00087155" w:rsidRDefault="0076549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5498">
        <w:rPr>
          <w:rFonts w:ascii="Calibri" w:hAnsi="Calibri" w:cs="Calibri"/>
        </w:rPr>
        <w:t>3.5. Вмешательство в хозяйственную и иную деятельность ПАРТНЕРСТВА со стороны государственных и иных организаций не допускается, если оно не обусловлено их правом по осуществлению контроля за деятельностью ПАРТНЕРСТВА.</w:t>
      </w:r>
    </w:p>
    <w:p w:rsidR="00A66B28" w:rsidRPr="00D96C0F" w:rsidRDefault="0076549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96C0F">
        <w:rPr>
          <w:rFonts w:ascii="Calibri" w:hAnsi="Calibri" w:cs="Calibri"/>
          <w:b/>
        </w:rPr>
        <w:t>3.6.</w:t>
      </w:r>
      <w:r w:rsidR="00A66B28" w:rsidRPr="00D96C0F">
        <w:rPr>
          <w:rFonts w:ascii="Calibri" w:hAnsi="Calibri" w:cs="Calibri"/>
          <w:b/>
        </w:rPr>
        <w:t xml:space="preserve"> </w:t>
      </w:r>
      <w:r w:rsidRPr="00D96C0F">
        <w:rPr>
          <w:rFonts w:ascii="Calibri" w:hAnsi="Calibri" w:cs="Calibri"/>
          <w:b/>
        </w:rPr>
        <w:t xml:space="preserve">Целями деятельности </w:t>
      </w:r>
      <w:r w:rsidR="00A66B28" w:rsidRPr="00D96C0F">
        <w:rPr>
          <w:rFonts w:ascii="Calibri" w:hAnsi="Calibri" w:cs="Calibri"/>
          <w:b/>
        </w:rPr>
        <w:t xml:space="preserve"> ПАРТНЕРСТВА является: </w:t>
      </w:r>
    </w:p>
    <w:p w:rsidR="00C87E0C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C87E0C">
        <w:rPr>
          <w:rFonts w:ascii="Calibri" w:hAnsi="Calibri" w:cs="Calibri"/>
        </w:rPr>
        <w:t xml:space="preserve"> </w:t>
      </w:r>
      <w:r w:rsidR="005114A7">
        <w:rPr>
          <w:rFonts w:ascii="Calibri" w:hAnsi="Calibri" w:cs="Calibri"/>
        </w:rPr>
        <w:t xml:space="preserve"> </w:t>
      </w:r>
      <w:r w:rsidR="00C87E0C">
        <w:rPr>
          <w:rFonts w:ascii="Calibri" w:hAnsi="Calibri" w:cs="Calibri"/>
        </w:rPr>
        <w:t>содействие развитию отрасли по сбору и переработке пищевых лесных ресурсов;</w:t>
      </w:r>
    </w:p>
    <w:p w:rsidR="00C87E0C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C87E0C">
        <w:rPr>
          <w:rFonts w:ascii="Calibri" w:hAnsi="Calibri" w:cs="Calibri"/>
        </w:rPr>
        <w:t xml:space="preserve"> </w:t>
      </w:r>
      <w:r w:rsidR="005114A7">
        <w:rPr>
          <w:rFonts w:ascii="Calibri" w:hAnsi="Calibri" w:cs="Calibri"/>
        </w:rPr>
        <w:t xml:space="preserve"> </w:t>
      </w:r>
      <w:r w:rsidR="00C87E0C">
        <w:rPr>
          <w:rFonts w:ascii="Calibri" w:hAnsi="Calibri" w:cs="Calibri"/>
        </w:rPr>
        <w:t>содействие развитию рынка сбыта пищевых лесных ресурсов;</w:t>
      </w:r>
    </w:p>
    <w:p w:rsidR="00A01273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="00A01273">
        <w:rPr>
          <w:rFonts w:ascii="Calibri" w:hAnsi="Calibri" w:cs="Calibri"/>
        </w:rPr>
        <w:t>содействие развитию хозяйственной деятельности членов ПАРТНЕРСТВА в области сбора (закупа), переработки и сбыта всех видов пищевых лесных ресурсов, за счет создания соответствующей инфраструктуры рынка и формирования благоприятных экономических условий;</w:t>
      </w:r>
    </w:p>
    <w:p w:rsidR="00A01273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A01273">
        <w:rPr>
          <w:rFonts w:ascii="Calibri" w:hAnsi="Calibri" w:cs="Calibri"/>
        </w:rPr>
        <w:t xml:space="preserve"> </w:t>
      </w:r>
      <w:r w:rsidR="005114A7">
        <w:rPr>
          <w:rFonts w:ascii="Calibri" w:hAnsi="Calibri" w:cs="Calibri"/>
        </w:rPr>
        <w:t xml:space="preserve"> </w:t>
      </w:r>
      <w:r w:rsidR="00A01273">
        <w:rPr>
          <w:rFonts w:ascii="Calibri" w:hAnsi="Calibri" w:cs="Calibri"/>
        </w:rPr>
        <w:t>защита законных прав и интересов членов ПАРТНЕРСТВА;</w:t>
      </w:r>
    </w:p>
    <w:p w:rsidR="00C87E0C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="00C87E0C">
        <w:rPr>
          <w:rFonts w:ascii="Calibri" w:hAnsi="Calibri" w:cs="Calibri"/>
        </w:rPr>
        <w:t xml:space="preserve"> </w:t>
      </w:r>
      <w:r w:rsidR="005114A7">
        <w:rPr>
          <w:rFonts w:ascii="Calibri" w:hAnsi="Calibri" w:cs="Calibri"/>
        </w:rPr>
        <w:t xml:space="preserve"> </w:t>
      </w:r>
      <w:r w:rsidR="00A01273">
        <w:rPr>
          <w:rFonts w:ascii="Calibri" w:hAnsi="Calibri" w:cs="Calibri"/>
        </w:rPr>
        <w:t>повышение инвестиционной привлекательности членов ПАРТНЕРСТВА</w:t>
      </w:r>
      <w:r w:rsidR="00C87E0C">
        <w:rPr>
          <w:rFonts w:ascii="Calibri" w:hAnsi="Calibri" w:cs="Calibri"/>
        </w:rPr>
        <w:t>;</w:t>
      </w:r>
    </w:p>
    <w:p w:rsidR="00A01273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</w:t>
      </w:r>
      <w:r w:rsidR="00C87E0C">
        <w:rPr>
          <w:rFonts w:ascii="Calibri" w:hAnsi="Calibri" w:cs="Calibri"/>
        </w:rPr>
        <w:t xml:space="preserve"> </w:t>
      </w:r>
      <w:r w:rsidR="005114A7">
        <w:rPr>
          <w:rFonts w:ascii="Calibri" w:hAnsi="Calibri" w:cs="Calibri"/>
        </w:rPr>
        <w:t xml:space="preserve"> </w:t>
      </w:r>
      <w:r w:rsidR="00C87E0C">
        <w:rPr>
          <w:rFonts w:ascii="Calibri" w:hAnsi="Calibri" w:cs="Calibri"/>
        </w:rPr>
        <w:t>содействие в сохранении биологического</w:t>
      </w:r>
      <w:r w:rsidR="00E54A8B">
        <w:rPr>
          <w:rFonts w:ascii="Calibri" w:hAnsi="Calibri" w:cs="Calibri"/>
        </w:rPr>
        <w:t xml:space="preserve"> разнообразия при заготовке дикоросов;</w:t>
      </w:r>
    </w:p>
    <w:p w:rsidR="00E54A8B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</w:t>
      </w:r>
      <w:r w:rsidR="005114A7">
        <w:rPr>
          <w:rFonts w:ascii="Calibri" w:hAnsi="Calibri" w:cs="Calibri"/>
        </w:rPr>
        <w:t xml:space="preserve"> </w:t>
      </w:r>
      <w:r w:rsidR="00E54A8B">
        <w:rPr>
          <w:rFonts w:ascii="Calibri" w:hAnsi="Calibri" w:cs="Calibri"/>
        </w:rPr>
        <w:t xml:space="preserve"> участие в разработке отраслевых программ и проектов на всех уровнях;</w:t>
      </w:r>
    </w:p>
    <w:p w:rsidR="00E54A8B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</w:t>
      </w:r>
      <w:r w:rsidR="00E54A8B">
        <w:rPr>
          <w:rFonts w:ascii="Calibri" w:hAnsi="Calibri" w:cs="Calibri"/>
        </w:rPr>
        <w:t xml:space="preserve"> содействие членам ПАРТНЕРСТВА во взаимодействии с Российскими и иностранными компаниями, предприятиями, органами власти, коммерческими и некоммерческими организациями при осуществлении своей деятельности;</w:t>
      </w:r>
    </w:p>
    <w:p w:rsidR="00E54A8B" w:rsidRDefault="00066BA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</w:t>
      </w:r>
      <w:r w:rsidR="00E54A8B">
        <w:rPr>
          <w:rFonts w:ascii="Calibri" w:hAnsi="Calibri" w:cs="Calibri"/>
        </w:rPr>
        <w:t xml:space="preserve"> </w:t>
      </w:r>
      <w:r w:rsidR="005114A7">
        <w:rPr>
          <w:rFonts w:ascii="Calibri" w:hAnsi="Calibri" w:cs="Calibri"/>
        </w:rPr>
        <w:t xml:space="preserve">  </w:t>
      </w:r>
      <w:r w:rsidR="00E54A8B">
        <w:rPr>
          <w:rFonts w:ascii="Calibri" w:hAnsi="Calibri" w:cs="Calibri"/>
        </w:rPr>
        <w:t xml:space="preserve">участие в </w:t>
      </w:r>
      <w:r w:rsidR="00436971">
        <w:rPr>
          <w:rFonts w:ascii="Calibri" w:hAnsi="Calibri" w:cs="Calibri"/>
        </w:rPr>
        <w:t>р</w:t>
      </w:r>
      <w:r w:rsidR="00E54A8B">
        <w:rPr>
          <w:rFonts w:ascii="Calibri" w:hAnsi="Calibri" w:cs="Calibri"/>
        </w:rPr>
        <w:t>оссийских и международных экологических проектах;</w:t>
      </w:r>
    </w:p>
    <w:p w:rsidR="00E54A8B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</w:t>
      </w:r>
      <w:r w:rsidR="00E54A8B">
        <w:rPr>
          <w:rFonts w:ascii="Calibri" w:hAnsi="Calibri" w:cs="Calibri"/>
        </w:rPr>
        <w:t xml:space="preserve"> участие в экономических форумах (выставках, ярмарках) с целью о</w:t>
      </w:r>
      <w:r>
        <w:rPr>
          <w:rFonts w:ascii="Calibri" w:hAnsi="Calibri" w:cs="Calibri"/>
        </w:rPr>
        <w:t>б</w:t>
      </w:r>
      <w:r w:rsidR="00E54A8B">
        <w:rPr>
          <w:rFonts w:ascii="Calibri" w:hAnsi="Calibri" w:cs="Calibri"/>
        </w:rPr>
        <w:t>суждения экономических и правовых проблем в сфере лесопользования, связанных с заготовкой (переработкой) пищевых лесных ресурсов, а также внесение предложений по усовершенствованию законодательства в сфере лесопользования;</w:t>
      </w:r>
    </w:p>
    <w:p w:rsidR="00E54A8B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</w:t>
      </w:r>
      <w:r w:rsidR="00E54A8B">
        <w:rPr>
          <w:rFonts w:ascii="Calibri" w:hAnsi="Calibri" w:cs="Calibri"/>
        </w:rPr>
        <w:t xml:space="preserve"> содействие в разработке и применении современных и экологически чистых способов заготовки и переработки дикоросов;</w:t>
      </w:r>
    </w:p>
    <w:p w:rsidR="00E54A8B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</w:t>
      </w:r>
      <w:r w:rsidR="00E54A8B">
        <w:rPr>
          <w:rFonts w:ascii="Calibri" w:hAnsi="Calibri" w:cs="Calibri"/>
        </w:rPr>
        <w:t xml:space="preserve"> содействие в продвижении продукции членов ПАРТНЕРСТВА на </w:t>
      </w:r>
      <w:r w:rsidR="00436971">
        <w:rPr>
          <w:rFonts w:ascii="Calibri" w:hAnsi="Calibri" w:cs="Calibri"/>
        </w:rPr>
        <w:t>российском и зарубежном рынках</w:t>
      </w:r>
      <w:r>
        <w:rPr>
          <w:rFonts w:ascii="Calibri" w:hAnsi="Calibri" w:cs="Calibri"/>
        </w:rPr>
        <w:t>.</w:t>
      </w:r>
    </w:p>
    <w:p w:rsidR="00A01273" w:rsidRPr="00D96C0F" w:rsidRDefault="00A0127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96C0F">
        <w:rPr>
          <w:rFonts w:ascii="Calibri" w:hAnsi="Calibri" w:cs="Calibri"/>
          <w:b/>
        </w:rPr>
        <w:t>3.7. Для достижения своих уставных целей ПАРТНЕРСТВО осуществляет следующие виды деятельности:</w:t>
      </w:r>
    </w:p>
    <w:p w:rsidR="00A01273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A01273">
        <w:rPr>
          <w:rFonts w:ascii="Calibri" w:hAnsi="Calibri" w:cs="Calibri"/>
        </w:rPr>
        <w:t xml:space="preserve"> оказание консультационных услуг членам ПАРТНЕРСТВА в области сбора (закупа), переработки и сбыта всех видов пищевых лесных ресурсов, в том числе консультационных</w:t>
      </w:r>
      <w:r w:rsidR="00230AA0">
        <w:rPr>
          <w:rFonts w:ascii="Calibri" w:hAnsi="Calibri" w:cs="Calibri"/>
        </w:rPr>
        <w:t xml:space="preserve"> услуг в области права, бухгалтерского учета и аудита, консультирование по вопросам коммерческой и хозяйственной деятельности;</w:t>
      </w:r>
    </w:p>
    <w:p w:rsidR="00230AA0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230AA0">
        <w:rPr>
          <w:rFonts w:ascii="Calibri" w:hAnsi="Calibri" w:cs="Calibri"/>
        </w:rPr>
        <w:t xml:space="preserve"> разработка и установление правил ведения предпринимательской деятельности в области сбора (закупа), переработки и сбыта всех видов пищевых лесных ресурсов;</w:t>
      </w:r>
    </w:p>
    <w:p w:rsidR="00230AA0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230AA0">
        <w:rPr>
          <w:rFonts w:ascii="Calibri" w:hAnsi="Calibri" w:cs="Calibri"/>
        </w:rPr>
        <w:t xml:space="preserve"> </w:t>
      </w:r>
      <w:r w:rsidR="008408BF">
        <w:rPr>
          <w:rFonts w:ascii="Calibri" w:hAnsi="Calibri" w:cs="Calibri"/>
        </w:rPr>
        <w:t xml:space="preserve">участие в </w:t>
      </w:r>
      <w:r w:rsidR="00230AA0">
        <w:rPr>
          <w:rFonts w:ascii="Calibri" w:hAnsi="Calibri" w:cs="Calibri"/>
        </w:rPr>
        <w:t>создани</w:t>
      </w:r>
      <w:r w:rsidR="008408BF">
        <w:rPr>
          <w:rFonts w:ascii="Calibri" w:hAnsi="Calibri" w:cs="Calibri"/>
        </w:rPr>
        <w:t>и</w:t>
      </w:r>
      <w:r w:rsidR="00230AA0">
        <w:rPr>
          <w:rFonts w:ascii="Calibri" w:hAnsi="Calibri" w:cs="Calibri"/>
        </w:rPr>
        <w:t xml:space="preserve"> локальных актов, относящихся к сфере деятельности ПАРТНЕРСТВА;</w:t>
      </w:r>
    </w:p>
    <w:p w:rsidR="00230AA0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230AA0">
        <w:rPr>
          <w:rFonts w:ascii="Calibri" w:hAnsi="Calibri" w:cs="Calibri"/>
        </w:rPr>
        <w:t xml:space="preserve"> представление интересов членов ПАРТНЕРСТВА в различных уполномоченных органах и на  представительских мероприятиях, представление и защита интересов членов ПАРТНЕРСТВА в отношении с третьими лицами;</w:t>
      </w:r>
    </w:p>
    <w:p w:rsidR="00230AA0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="00230AA0">
        <w:rPr>
          <w:rFonts w:ascii="Calibri" w:hAnsi="Calibri" w:cs="Calibri"/>
        </w:rPr>
        <w:t xml:space="preserve"> участие совместно с государственными органами управления всех уровней, а также муниципальными образованиями в разработке проектов новых и переработке редакций действующих нормативно-правовых актов, регу</w:t>
      </w:r>
      <w:r w:rsidR="008D20B6">
        <w:rPr>
          <w:rFonts w:ascii="Calibri" w:hAnsi="Calibri" w:cs="Calibri"/>
        </w:rPr>
        <w:t>л</w:t>
      </w:r>
      <w:r w:rsidR="00230AA0">
        <w:rPr>
          <w:rFonts w:ascii="Calibri" w:hAnsi="Calibri" w:cs="Calibri"/>
        </w:rPr>
        <w:t>ирующих деятельность</w:t>
      </w:r>
      <w:r w:rsidR="008D20B6">
        <w:rPr>
          <w:rFonts w:ascii="Calibri" w:hAnsi="Calibri" w:cs="Calibri"/>
        </w:rPr>
        <w:t xml:space="preserve"> организаций и предпринимателей, основным видом экономической деятельности которых является сбор (закуп), переработка и сбыт всех видов пищевых лесных ресурсов;</w:t>
      </w:r>
    </w:p>
    <w:p w:rsidR="008D20B6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</w:t>
      </w:r>
      <w:r w:rsidR="008D20B6">
        <w:rPr>
          <w:rFonts w:ascii="Calibri" w:hAnsi="Calibri" w:cs="Calibri"/>
        </w:rPr>
        <w:t xml:space="preserve"> привлечение общественных объединений, ассоциаций (союзов), инициативных граждан и их объединений к обсуждению вопросов, связанных с регулированием хозяйственной деятельности организаций и предпринимателей, занимающихся сбором (закупом), переработкой и сбытом различных видов пищевых лесных ресурсов;</w:t>
      </w:r>
    </w:p>
    <w:p w:rsidR="00A66B28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</w:t>
      </w:r>
      <w:r w:rsidR="008D20B6">
        <w:rPr>
          <w:rFonts w:ascii="Calibri" w:hAnsi="Calibri" w:cs="Calibri"/>
        </w:rPr>
        <w:t xml:space="preserve"> создание единого информационного пространства для членов ПАРТНЕРСТВА, распространение информации, в том числе осуществление информационной поддержки через средства массовой информации;</w:t>
      </w:r>
    </w:p>
    <w:p w:rsidR="008D20B6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</w:t>
      </w:r>
      <w:r w:rsidR="008D20B6">
        <w:rPr>
          <w:rFonts w:ascii="Calibri" w:hAnsi="Calibri" w:cs="Calibri"/>
        </w:rPr>
        <w:t xml:space="preserve"> осуществление методической, маркетинговой и других форм поддержки членам ПАРТНЕРСТВА;</w:t>
      </w:r>
    </w:p>
    <w:p w:rsidR="008D20B6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</w:t>
      </w:r>
      <w:r w:rsidR="008D20B6">
        <w:rPr>
          <w:rFonts w:ascii="Calibri" w:hAnsi="Calibri" w:cs="Calibri"/>
        </w:rPr>
        <w:t xml:space="preserve"> организация обмена опытом работы между организациями и предпринимателями - членами ПАРТНЕРСТВА;</w:t>
      </w:r>
    </w:p>
    <w:p w:rsidR="008D20B6" w:rsidRDefault="00381B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</w:t>
      </w:r>
      <w:r w:rsidR="008D20B6">
        <w:rPr>
          <w:rFonts w:ascii="Calibri" w:hAnsi="Calibri" w:cs="Calibri"/>
        </w:rPr>
        <w:t xml:space="preserve"> организация проведения выставок, конференций, конкурсов и других мероприятий, разрешенных законодательством Российской Федерации;</w:t>
      </w:r>
    </w:p>
    <w:p w:rsidR="00381BDE" w:rsidRDefault="00381BDE" w:rsidP="00436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</w:t>
      </w:r>
      <w:r w:rsidR="008D20B6">
        <w:rPr>
          <w:rFonts w:ascii="Calibri" w:hAnsi="Calibri" w:cs="Calibri"/>
        </w:rPr>
        <w:t xml:space="preserve"> развитие связей с органами государственной власти и управления, местного самоуправления, правоохранительными органами, общественными организациями, инвестиционными фондами и другими структурами, способными оказать помощь в достижении уставных целей ПАРТНЕРСТВА</w:t>
      </w:r>
      <w:r w:rsidR="00436971">
        <w:rPr>
          <w:rFonts w:ascii="Calibri" w:hAnsi="Calibri" w:cs="Calibri"/>
        </w:rPr>
        <w:t>.</w:t>
      </w:r>
    </w:p>
    <w:p w:rsidR="00436971" w:rsidRDefault="00436971" w:rsidP="00436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9DE" w:rsidRDefault="004629D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4EF" w:rsidRDefault="00D82235" w:rsidP="006241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УЧРЕДИТЕЛЬНЫЕ ДОКУМЕНТЫ</w:t>
      </w:r>
    </w:p>
    <w:p w:rsidR="00434D3D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</w:t>
      </w:r>
      <w:r w:rsidR="00434D3D" w:rsidRPr="00D82235">
        <w:rPr>
          <w:rFonts w:ascii="Calibri" w:hAnsi="Calibri" w:cs="Calibri"/>
        </w:rPr>
        <w:t xml:space="preserve">Учредительным документом ПАРТНЕРСТВА является Устав, </w:t>
      </w:r>
      <w:r w:rsidRPr="00D82235">
        <w:rPr>
          <w:rFonts w:ascii="Calibri" w:hAnsi="Calibri" w:cs="Calibri"/>
        </w:rPr>
        <w:t xml:space="preserve">утвержденный </w:t>
      </w:r>
      <w:r>
        <w:rPr>
          <w:rFonts w:ascii="Calibri" w:hAnsi="Calibri" w:cs="Calibri"/>
        </w:rPr>
        <w:t xml:space="preserve"> </w:t>
      </w:r>
      <w:r w:rsidR="00381BDE">
        <w:rPr>
          <w:rFonts w:ascii="Calibri" w:hAnsi="Calibri" w:cs="Calibri"/>
        </w:rPr>
        <w:t>Общим собранием членов ПАРТНЕРСТВА.</w:t>
      </w:r>
      <w:r w:rsidRPr="00D82235">
        <w:rPr>
          <w:rFonts w:ascii="Calibri" w:hAnsi="Calibri" w:cs="Calibri"/>
        </w:rPr>
        <w:t xml:space="preserve"> </w:t>
      </w:r>
    </w:p>
    <w:p w:rsidR="00D82235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Требования учредительных документов ПАРТНЕРСТВА обязательны для исполнения самим ПАРТНЕРСТВОМ, ее учредителями (участниками).</w:t>
      </w:r>
    </w:p>
    <w:p w:rsidR="00C96CB7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44EF" w:rsidRDefault="00D82235" w:rsidP="006241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ПРАВОВОЕ ПОЛОЖЕНИЕ</w:t>
      </w:r>
    </w:p>
    <w:p w:rsidR="002644EF" w:rsidRPr="00EB18A1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EB18A1">
        <w:rPr>
          <w:rFonts w:ascii="Calibri" w:hAnsi="Calibri" w:cs="Calibri"/>
        </w:rPr>
        <w:t>.1.</w:t>
      </w:r>
      <w:r w:rsidR="002644EF" w:rsidRPr="00EB18A1">
        <w:rPr>
          <w:rFonts w:ascii="Calibri" w:hAnsi="Calibri" w:cs="Calibri"/>
        </w:rPr>
        <w:t>Правовое положение ПАРТНЕРСТВА определяется действующим законодательством Российской Федерации и настоящим Уставом.</w:t>
      </w:r>
    </w:p>
    <w:p w:rsidR="00EB18A1" w:rsidRPr="00EB18A1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EB18A1">
        <w:rPr>
          <w:rFonts w:ascii="Calibri" w:hAnsi="Calibri" w:cs="Calibri"/>
        </w:rPr>
        <w:t xml:space="preserve">.2. </w:t>
      </w:r>
      <w:r w:rsidR="005E6C92" w:rsidRPr="00EB18A1">
        <w:rPr>
          <w:rFonts w:ascii="Calibri" w:hAnsi="Calibri" w:cs="Calibri"/>
        </w:rPr>
        <w:t>ПАРТНЕРСТВО создано на неопределенный срок</w:t>
      </w:r>
      <w:r w:rsidR="00EB18A1" w:rsidRPr="00EB18A1">
        <w:rPr>
          <w:rFonts w:ascii="Calibri" w:hAnsi="Calibri" w:cs="Calibri"/>
        </w:rPr>
        <w:t>.</w:t>
      </w:r>
    </w:p>
    <w:p w:rsidR="007224F2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2644EF" w:rsidRPr="00EB18A1">
        <w:rPr>
          <w:rFonts w:ascii="Calibri" w:hAnsi="Calibri" w:cs="Calibri"/>
        </w:rPr>
        <w:t>.</w:t>
      </w:r>
      <w:r w:rsidR="00EB18A1">
        <w:rPr>
          <w:rFonts w:ascii="Calibri" w:hAnsi="Calibri" w:cs="Calibri"/>
        </w:rPr>
        <w:t>3</w:t>
      </w:r>
      <w:r w:rsidR="002644EF" w:rsidRPr="00EB18A1">
        <w:rPr>
          <w:rFonts w:ascii="Calibri" w:hAnsi="Calibri" w:cs="Calibri"/>
        </w:rPr>
        <w:t>. ПАРТНЕРСТВО является юридическим лицом, обладает обособленным имуществом на прав</w:t>
      </w:r>
      <w:r w:rsidR="00381BDE">
        <w:rPr>
          <w:rFonts w:ascii="Calibri" w:hAnsi="Calibri" w:cs="Calibri"/>
        </w:rPr>
        <w:t>е</w:t>
      </w:r>
      <w:r w:rsidR="002644EF" w:rsidRPr="00EB18A1">
        <w:rPr>
          <w:rFonts w:ascii="Calibri" w:hAnsi="Calibri" w:cs="Calibri"/>
        </w:rPr>
        <w:t xml:space="preserve"> собственности</w:t>
      </w:r>
      <w:r w:rsidR="007224F2">
        <w:rPr>
          <w:rFonts w:ascii="Calibri" w:hAnsi="Calibri" w:cs="Calibri"/>
        </w:rPr>
        <w:t>.</w:t>
      </w:r>
      <w:r w:rsidR="002644EF" w:rsidRPr="00EB18A1">
        <w:rPr>
          <w:rFonts w:ascii="Calibri" w:hAnsi="Calibri" w:cs="Calibri"/>
        </w:rPr>
        <w:t xml:space="preserve"> </w:t>
      </w:r>
    </w:p>
    <w:p w:rsidR="009B43D4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7224F2">
        <w:rPr>
          <w:rFonts w:ascii="Calibri" w:hAnsi="Calibri" w:cs="Calibri"/>
        </w:rPr>
        <w:t xml:space="preserve">.4. </w:t>
      </w:r>
      <w:r w:rsidR="009B43D4">
        <w:rPr>
          <w:rFonts w:ascii="Calibri" w:hAnsi="Calibri" w:cs="Calibri"/>
        </w:rPr>
        <w:t xml:space="preserve">ПАРТНЕРСТВО </w:t>
      </w:r>
      <w:r w:rsidR="009B43D4" w:rsidRPr="009B43D4">
        <w:rPr>
          <w:rFonts w:ascii="Calibri" w:hAnsi="Calibri" w:cs="Calibri"/>
        </w:rPr>
        <w:t xml:space="preserve">может быть истцом и ответчиком в судах общей юрисдикции, арбитражных и третейских судах, от своего имени приобретать и осуществлять имущественные и неимущественные права в соответствии с целями </w:t>
      </w:r>
      <w:r w:rsidR="009B43D4">
        <w:rPr>
          <w:rFonts w:ascii="Calibri" w:hAnsi="Calibri" w:cs="Calibri"/>
        </w:rPr>
        <w:t xml:space="preserve">своей </w:t>
      </w:r>
      <w:r w:rsidR="009B43D4" w:rsidRPr="009B43D4">
        <w:rPr>
          <w:rFonts w:ascii="Calibri" w:hAnsi="Calibri" w:cs="Calibri"/>
        </w:rPr>
        <w:t>деятельности</w:t>
      </w:r>
      <w:r w:rsidR="009B43D4">
        <w:rPr>
          <w:rFonts w:ascii="Calibri" w:hAnsi="Calibri" w:cs="Calibri"/>
        </w:rPr>
        <w:t>,</w:t>
      </w:r>
      <w:r w:rsidR="009B43D4" w:rsidRPr="009B43D4">
        <w:rPr>
          <w:rFonts w:ascii="Calibri" w:hAnsi="Calibri" w:cs="Calibri"/>
        </w:rPr>
        <w:t xml:space="preserve"> предусмотренными уставом </w:t>
      </w:r>
      <w:r w:rsidR="009B43D4">
        <w:rPr>
          <w:rFonts w:ascii="Calibri" w:hAnsi="Calibri" w:cs="Calibri"/>
        </w:rPr>
        <w:t>ПАРТНЕРСТВА</w:t>
      </w:r>
      <w:r w:rsidR="009B43D4" w:rsidRPr="009B43D4">
        <w:rPr>
          <w:rFonts w:ascii="Calibri" w:hAnsi="Calibri" w:cs="Calibri"/>
        </w:rPr>
        <w:t>, и несет связанные с этой деятельностью обязанности</w:t>
      </w:r>
      <w:r w:rsidR="009B43D4">
        <w:rPr>
          <w:rFonts w:ascii="Calibri" w:hAnsi="Calibri" w:cs="Calibri"/>
        </w:rPr>
        <w:t xml:space="preserve">, </w:t>
      </w:r>
      <w:r w:rsidR="009B43D4" w:rsidRPr="009B43D4">
        <w:rPr>
          <w:rFonts w:ascii="Calibri" w:hAnsi="Calibri" w:cs="Calibri"/>
        </w:rPr>
        <w:t>предусмотренные действующим законодательством Российской Федерации.</w:t>
      </w:r>
    </w:p>
    <w:p w:rsidR="009B43D4" w:rsidRDefault="00D82235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B43D4">
        <w:rPr>
          <w:rFonts w:ascii="Calibri" w:hAnsi="Calibri" w:cs="Calibri"/>
        </w:rPr>
        <w:t>.5.</w:t>
      </w:r>
      <w:r w:rsidR="009B43D4" w:rsidRPr="009B43D4">
        <w:t xml:space="preserve"> </w:t>
      </w:r>
      <w:r w:rsidR="009B43D4">
        <w:t>ПАРТНЕРСТВО</w:t>
      </w:r>
      <w:r w:rsidR="009B43D4" w:rsidRPr="009B43D4">
        <w:rPr>
          <w:rFonts w:ascii="Calibri" w:hAnsi="Calibri" w:cs="Calibri"/>
        </w:rPr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9B43D4" w:rsidRPr="009B43D4" w:rsidRDefault="00D82235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B43D4" w:rsidRPr="009B43D4">
        <w:rPr>
          <w:rFonts w:ascii="Calibri" w:hAnsi="Calibri" w:cs="Calibri"/>
        </w:rPr>
        <w:t>.</w:t>
      </w:r>
      <w:r w:rsidR="007C3F45">
        <w:rPr>
          <w:rFonts w:ascii="Calibri" w:hAnsi="Calibri" w:cs="Calibri"/>
        </w:rPr>
        <w:t>6</w:t>
      </w:r>
      <w:r w:rsidR="009B43D4" w:rsidRPr="009B43D4">
        <w:rPr>
          <w:rFonts w:ascii="Calibri" w:hAnsi="Calibri" w:cs="Calibri"/>
        </w:rPr>
        <w:t>. ПАРТНЕРСТВО осуществляет владение, пользование и распоряжение своим имуществом, согласно действующему российскому законодательству, в соответствии с целями своей деятельности и назначением имущества.</w:t>
      </w:r>
    </w:p>
    <w:p w:rsidR="009B43D4" w:rsidRPr="009B43D4" w:rsidRDefault="00D82235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B43D4" w:rsidRPr="009B43D4">
        <w:rPr>
          <w:rFonts w:ascii="Calibri" w:hAnsi="Calibri" w:cs="Calibri"/>
        </w:rPr>
        <w:t>.</w:t>
      </w:r>
      <w:r w:rsidR="007C3F45">
        <w:rPr>
          <w:rFonts w:ascii="Calibri" w:hAnsi="Calibri" w:cs="Calibri"/>
        </w:rPr>
        <w:t>7</w:t>
      </w:r>
      <w:r w:rsidR="009B43D4" w:rsidRPr="009B43D4">
        <w:rPr>
          <w:rFonts w:ascii="Calibri" w:hAnsi="Calibri" w:cs="Calibri"/>
        </w:rPr>
        <w:t>. Имущество, переданное ПАРТНЕРСТВУ его членами, является собственностью ПАРТНЕРСТВА.</w:t>
      </w:r>
    </w:p>
    <w:p w:rsidR="009B43D4" w:rsidRDefault="00D82235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B43D4" w:rsidRPr="009B43D4">
        <w:rPr>
          <w:rFonts w:ascii="Calibri" w:hAnsi="Calibri" w:cs="Calibri"/>
        </w:rPr>
        <w:t>.</w:t>
      </w:r>
      <w:r w:rsidR="007C3F45">
        <w:rPr>
          <w:rFonts w:ascii="Calibri" w:hAnsi="Calibri" w:cs="Calibri"/>
        </w:rPr>
        <w:t>8</w:t>
      </w:r>
      <w:r w:rsidR="009B43D4" w:rsidRPr="009B43D4">
        <w:rPr>
          <w:rFonts w:ascii="Calibri" w:hAnsi="Calibri" w:cs="Calibri"/>
        </w:rPr>
        <w:t xml:space="preserve">. </w:t>
      </w:r>
      <w:r w:rsidR="009B43D4">
        <w:rPr>
          <w:rFonts w:ascii="Calibri" w:hAnsi="Calibri" w:cs="Calibri"/>
        </w:rPr>
        <w:t xml:space="preserve">ПАРТНЕРСТВО </w:t>
      </w:r>
      <w:r w:rsidR="009B43D4" w:rsidRPr="009B43D4">
        <w:rPr>
          <w:rFonts w:ascii="Calibri" w:hAnsi="Calibri" w:cs="Calibri"/>
        </w:rPr>
        <w:t xml:space="preserve"> не отвечает по обязательствам своих учредителей. Учредители </w:t>
      </w:r>
      <w:r w:rsidR="009B43D4">
        <w:rPr>
          <w:rFonts w:ascii="Calibri" w:hAnsi="Calibri" w:cs="Calibri"/>
        </w:rPr>
        <w:t>ПАРТНЕРСТВА</w:t>
      </w:r>
      <w:r w:rsidR="009B43D4" w:rsidRPr="009B43D4">
        <w:rPr>
          <w:rFonts w:ascii="Calibri" w:hAnsi="Calibri" w:cs="Calibri"/>
        </w:rPr>
        <w:t xml:space="preserve"> не несут ответственность по обязательствам </w:t>
      </w:r>
      <w:r w:rsidR="009B43D4">
        <w:rPr>
          <w:rFonts w:ascii="Calibri" w:hAnsi="Calibri" w:cs="Calibri"/>
        </w:rPr>
        <w:t>ПАРТНЕРСТВА</w:t>
      </w:r>
      <w:r w:rsidR="009B43D4" w:rsidRPr="009B43D4">
        <w:rPr>
          <w:rFonts w:ascii="Calibri" w:hAnsi="Calibri" w:cs="Calibri"/>
        </w:rPr>
        <w:t>.</w:t>
      </w:r>
    </w:p>
    <w:p w:rsidR="009B43D4" w:rsidRPr="009B43D4" w:rsidRDefault="009B43D4" w:rsidP="0029472B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ПАРТНЕРСТВО</w:t>
      </w:r>
      <w:r w:rsidRPr="009B43D4">
        <w:rPr>
          <w:rFonts w:ascii="Calibri" w:hAnsi="Calibri" w:cs="Calibri"/>
        </w:rPr>
        <w:t xml:space="preserve"> не отвечает по обязательствам государства и его органов, а государство и его органы не отвечают по обязательствам</w:t>
      </w:r>
      <w:r>
        <w:rPr>
          <w:rFonts w:ascii="Calibri" w:hAnsi="Calibri" w:cs="Calibri"/>
        </w:rPr>
        <w:t xml:space="preserve"> ПАРТНЕРСТВА</w:t>
      </w:r>
      <w:r w:rsidRPr="009B43D4">
        <w:rPr>
          <w:rFonts w:ascii="Calibri" w:hAnsi="Calibri" w:cs="Calibri"/>
        </w:rPr>
        <w:t>.</w:t>
      </w:r>
    </w:p>
    <w:p w:rsidR="007224F2" w:rsidRPr="007224F2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7C3F45">
        <w:rPr>
          <w:rFonts w:ascii="Calibri" w:hAnsi="Calibri" w:cs="Calibri"/>
        </w:rPr>
        <w:t>.</w:t>
      </w:r>
      <w:r w:rsidR="00313A71">
        <w:rPr>
          <w:rFonts w:ascii="Calibri" w:hAnsi="Calibri" w:cs="Calibri"/>
        </w:rPr>
        <w:t>9</w:t>
      </w:r>
      <w:r w:rsidR="007C3F45">
        <w:rPr>
          <w:rFonts w:ascii="Calibri" w:hAnsi="Calibri" w:cs="Calibri"/>
        </w:rPr>
        <w:t>.</w:t>
      </w:r>
      <w:r w:rsidR="007224F2" w:rsidRPr="007224F2">
        <w:rPr>
          <w:rFonts w:ascii="Calibri" w:hAnsi="Calibri" w:cs="Calibri"/>
        </w:rPr>
        <w:t xml:space="preserve"> Требования устава </w:t>
      </w:r>
      <w:r w:rsidR="007C3F45">
        <w:rPr>
          <w:rFonts w:ascii="Calibri" w:hAnsi="Calibri" w:cs="Calibri"/>
        </w:rPr>
        <w:t>ПАРТНЕРСТВА</w:t>
      </w:r>
      <w:r w:rsidR="007224F2" w:rsidRPr="007224F2">
        <w:rPr>
          <w:rFonts w:ascii="Calibri" w:hAnsi="Calibri" w:cs="Calibri"/>
        </w:rPr>
        <w:t xml:space="preserve"> обязательны для исполнения всеми органами </w:t>
      </w:r>
      <w:r w:rsidR="007C3F45">
        <w:rPr>
          <w:rFonts w:ascii="Calibri" w:hAnsi="Calibri" w:cs="Calibri"/>
        </w:rPr>
        <w:t>ПАРТНЕРСТВА</w:t>
      </w:r>
      <w:r w:rsidR="007224F2" w:rsidRPr="007224F2">
        <w:rPr>
          <w:rFonts w:ascii="Calibri" w:hAnsi="Calibri" w:cs="Calibri"/>
        </w:rPr>
        <w:t xml:space="preserve"> и ее учредителями.</w:t>
      </w:r>
    </w:p>
    <w:p w:rsidR="00A860A0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.10.</w:t>
      </w:r>
      <w:r w:rsidR="00A860A0">
        <w:rPr>
          <w:rFonts w:ascii="Calibri" w:hAnsi="Calibri" w:cs="Calibri"/>
        </w:rPr>
        <w:t xml:space="preserve"> ПАРТНЕРСТВО имеет самостоятельный баланс, вправе в установленном законом порядке открывать счета, в том числе валютный, в банках и иных кредитных организациях на территории Российской Федерации и за пределами ее территории.</w:t>
      </w:r>
    </w:p>
    <w:p w:rsidR="00C679D7" w:rsidRPr="00E53E8F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.11.</w:t>
      </w:r>
      <w:r w:rsidR="00A860A0">
        <w:rPr>
          <w:rFonts w:ascii="Calibri" w:hAnsi="Calibri" w:cs="Calibri"/>
        </w:rPr>
        <w:t xml:space="preserve"> ПАРТНЕРСТВО имеет официальную печать круглой формы, содержащей полное </w:t>
      </w:r>
      <w:r w:rsidR="00A860A0" w:rsidRPr="00E53E8F">
        <w:rPr>
          <w:rFonts w:ascii="Calibri" w:hAnsi="Calibri" w:cs="Calibri"/>
        </w:rPr>
        <w:t xml:space="preserve">наименование на русском языке, указание на место нахождения и </w:t>
      </w:r>
      <w:r w:rsidR="005E6C92" w:rsidRPr="00E53E8F">
        <w:rPr>
          <w:rFonts w:ascii="Calibri" w:hAnsi="Calibri" w:cs="Calibri"/>
        </w:rPr>
        <w:t xml:space="preserve">основной государственный регистрационный номер. </w:t>
      </w:r>
    </w:p>
    <w:p w:rsidR="00A860A0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.12.</w:t>
      </w:r>
      <w:r w:rsidR="00C679D7">
        <w:rPr>
          <w:rFonts w:ascii="Calibri" w:hAnsi="Calibri" w:cs="Calibri"/>
        </w:rPr>
        <w:t xml:space="preserve"> </w:t>
      </w:r>
      <w:r w:rsidR="005E6C92">
        <w:rPr>
          <w:rFonts w:ascii="Calibri" w:hAnsi="Calibri" w:cs="Calibri"/>
        </w:rPr>
        <w:t>ПАРТНЕРСТВО вправе иметь штампы и бланки со своим наименованием, а также зарегистрированную в установленном порядке эмблему.</w:t>
      </w:r>
    </w:p>
    <w:p w:rsidR="002644EF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.13</w:t>
      </w:r>
      <w:r w:rsidR="00EB18A1">
        <w:rPr>
          <w:rFonts w:ascii="Calibri" w:hAnsi="Calibri" w:cs="Calibri"/>
        </w:rPr>
        <w:t>. ПАРТНЕРСТВО имеет право совершать сделки и иные юридические действия, соответствующие целям деятельности ПАРТНЕРСТВА, с российскими и иностранными юридическими и физическими лицами.</w:t>
      </w:r>
    </w:p>
    <w:p w:rsidR="00EB18A1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.14.</w:t>
      </w:r>
      <w:r w:rsidR="00EB18A1">
        <w:rPr>
          <w:rFonts w:ascii="Calibri" w:hAnsi="Calibri" w:cs="Calibri"/>
        </w:rPr>
        <w:t xml:space="preserve"> ПАРТНЕРСТВО имеет право получать кредиты в любых кредитных организациях, принимать взносы от членов ПАРТНЕРСТВА.</w:t>
      </w:r>
    </w:p>
    <w:p w:rsidR="00EB18A1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.15</w:t>
      </w:r>
      <w:r w:rsidR="00EB18A1">
        <w:rPr>
          <w:rFonts w:ascii="Calibri" w:hAnsi="Calibri" w:cs="Calibri"/>
        </w:rPr>
        <w:t>. ПАРТНЕРСТВО может приобретать и предоставлять права на результаты интеллектуальной деятельности и средства индивидуализации.</w:t>
      </w:r>
    </w:p>
    <w:p w:rsidR="00EB18A1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.16</w:t>
      </w:r>
      <w:r w:rsidR="00EB18A1">
        <w:rPr>
          <w:rFonts w:ascii="Calibri" w:hAnsi="Calibri" w:cs="Calibri"/>
        </w:rPr>
        <w:t>. ПАРТНЕРСТВО имеет право на оказание консультативных и информационных услуг, способствующих реализации уставных задач ПАРТНЕРСТВА.</w:t>
      </w:r>
    </w:p>
    <w:p w:rsidR="00EB18A1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.17</w:t>
      </w:r>
      <w:r w:rsidR="00EB18A1">
        <w:rPr>
          <w:rFonts w:ascii="Calibri" w:hAnsi="Calibri" w:cs="Calibri"/>
        </w:rPr>
        <w:t>. ПАРТНЕРСТВО  имеет пра</w:t>
      </w:r>
      <w:r w:rsidR="00C679D7">
        <w:rPr>
          <w:rFonts w:ascii="Calibri" w:hAnsi="Calibri" w:cs="Calibri"/>
        </w:rPr>
        <w:t>во</w:t>
      </w:r>
      <w:r w:rsidR="00EB18A1">
        <w:rPr>
          <w:rFonts w:ascii="Calibri" w:hAnsi="Calibri" w:cs="Calibri"/>
        </w:rPr>
        <w:t xml:space="preserve"> самостоятельно расходовать свои денежные средства, зачисляемые на ее </w:t>
      </w:r>
      <w:r w:rsidR="00C679D7">
        <w:rPr>
          <w:rFonts w:ascii="Calibri" w:hAnsi="Calibri" w:cs="Calibri"/>
        </w:rPr>
        <w:t>рублевые и валютные счета в банках, в рамках, определяемых настоящим Уставом и действующим законодательством.</w:t>
      </w:r>
    </w:p>
    <w:p w:rsidR="00C679D7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679D7">
        <w:rPr>
          <w:rFonts w:ascii="Calibri" w:hAnsi="Calibri" w:cs="Calibri"/>
        </w:rPr>
        <w:t>.1</w:t>
      </w:r>
      <w:r w:rsidR="00313A71">
        <w:rPr>
          <w:rFonts w:ascii="Calibri" w:hAnsi="Calibri" w:cs="Calibri"/>
        </w:rPr>
        <w:t>8</w:t>
      </w:r>
      <w:r w:rsidR="00C679D7">
        <w:rPr>
          <w:rFonts w:ascii="Calibri" w:hAnsi="Calibri" w:cs="Calibri"/>
        </w:rPr>
        <w:t>. ПАРТНЕРСТВО может приобретать товары, материалы, работы и услуги, способствующие осуществлению уставных задач, в том числе за наличный расчет, в рамках, определяемых действующим законодательством.</w:t>
      </w:r>
    </w:p>
    <w:p w:rsidR="00C679D7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</w:t>
      </w:r>
      <w:r w:rsidR="00C679D7">
        <w:rPr>
          <w:rFonts w:ascii="Calibri" w:hAnsi="Calibri" w:cs="Calibri"/>
        </w:rPr>
        <w:t>1</w:t>
      </w:r>
      <w:r w:rsidR="00313A71">
        <w:rPr>
          <w:rFonts w:ascii="Calibri" w:hAnsi="Calibri" w:cs="Calibri"/>
        </w:rPr>
        <w:t>9</w:t>
      </w:r>
      <w:r w:rsidR="00C679D7">
        <w:rPr>
          <w:rFonts w:ascii="Calibri" w:hAnsi="Calibri" w:cs="Calibri"/>
        </w:rPr>
        <w:t>. ПАРТНЕРСТВО имеет право на добровольной основе вступить в объединения с другими некоммерческими организациями, быть участником ассоциаций (союзов) некоммерческих организаций, создавать другие некоммерческие организации.</w:t>
      </w:r>
    </w:p>
    <w:p w:rsidR="00C679D7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.20.</w:t>
      </w:r>
      <w:r w:rsidR="00C679D7">
        <w:rPr>
          <w:rFonts w:ascii="Calibri" w:hAnsi="Calibri" w:cs="Calibri"/>
        </w:rPr>
        <w:t xml:space="preserve"> ПАРТНЕРСТВО вправе иметь в собственности здания</w:t>
      </w:r>
      <w:r w:rsidR="007330C8">
        <w:rPr>
          <w:rFonts w:ascii="Calibri" w:hAnsi="Calibri" w:cs="Calibri"/>
        </w:rPr>
        <w:t>, сооружения, жилищный фонд, оборудование, инвентарь, денежные средства в рублях и иностранной валюте, ценные бумаги и иное имущество, владение которым не запрещено действующим законодательством. ПАРТНЕРСТВО может иметь в собственности или на праве аренды</w:t>
      </w:r>
      <w:r w:rsidR="00C679D7">
        <w:rPr>
          <w:rFonts w:ascii="Calibri" w:hAnsi="Calibri" w:cs="Calibri"/>
        </w:rPr>
        <w:t xml:space="preserve"> </w:t>
      </w:r>
      <w:r w:rsidR="007330C8">
        <w:rPr>
          <w:rFonts w:ascii="Calibri" w:hAnsi="Calibri" w:cs="Calibri"/>
        </w:rPr>
        <w:t>земельные участки.</w:t>
      </w:r>
    </w:p>
    <w:p w:rsidR="007330C8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.21</w:t>
      </w:r>
      <w:r w:rsidR="007330C8">
        <w:rPr>
          <w:rFonts w:ascii="Calibri" w:hAnsi="Calibri" w:cs="Calibri"/>
        </w:rPr>
        <w:t>. ПАРТНЕРСТВО имеет право продавать и передавать другим предприятиям, организациям и учреждениям, обменивать, сдавать в аренду принадлежащие ему здания, сооружения, оборудование, транспортные средства, инвентарь, сырье и другие материальные ценности для улучшения положения ПАРТНЕРСТВА, а также списывать их с баланса при обнаружении их ветхости или иных признаков непригодности для дальнейшего использования.</w:t>
      </w:r>
    </w:p>
    <w:p w:rsidR="007330C8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.22.</w:t>
      </w:r>
      <w:r w:rsidR="007330C8">
        <w:rPr>
          <w:rFonts w:ascii="Calibri" w:hAnsi="Calibri" w:cs="Calibri"/>
        </w:rPr>
        <w:t xml:space="preserve"> ПАРТНЕРСТВО может быть ограничено в правах лишь в случаях и в порядке, предусмотренном действующим законодательством</w:t>
      </w:r>
      <w:r w:rsidR="003C2813">
        <w:rPr>
          <w:rFonts w:ascii="Calibri" w:hAnsi="Calibri" w:cs="Calibri"/>
        </w:rPr>
        <w:t xml:space="preserve"> Российской Федерации</w:t>
      </w:r>
      <w:r w:rsidR="007330C8">
        <w:rPr>
          <w:rFonts w:ascii="Calibri" w:hAnsi="Calibri" w:cs="Calibri"/>
        </w:rPr>
        <w:t>. Решение об ограничении прав ПАРТНЕРСТВА может быть обжаловано в судебном порядке.</w:t>
      </w:r>
    </w:p>
    <w:p w:rsidR="007330C8" w:rsidRDefault="00D8223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13A71">
        <w:rPr>
          <w:rFonts w:ascii="Calibri" w:hAnsi="Calibri" w:cs="Calibri"/>
        </w:rPr>
        <w:t>.23.</w:t>
      </w:r>
      <w:r w:rsidR="007330C8">
        <w:rPr>
          <w:rFonts w:ascii="Calibri" w:hAnsi="Calibri" w:cs="Calibri"/>
        </w:rPr>
        <w:t xml:space="preserve"> ПАРТНЕРСТВО может иметь также и другие права, не оговоренные в Уставе, но не противоречащие действующему законодательству</w:t>
      </w:r>
      <w:r w:rsidR="003C2813">
        <w:rPr>
          <w:rFonts w:ascii="Calibri" w:hAnsi="Calibri" w:cs="Calibri"/>
        </w:rPr>
        <w:t xml:space="preserve"> Российской Федерации</w:t>
      </w:r>
      <w:r w:rsidR="007330C8">
        <w:rPr>
          <w:rFonts w:ascii="Calibri" w:hAnsi="Calibri" w:cs="Calibri"/>
        </w:rPr>
        <w:t>.</w:t>
      </w:r>
    </w:p>
    <w:p w:rsidR="0057061C" w:rsidRDefault="005706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061C" w:rsidRPr="00C96CB7" w:rsidRDefault="00C96CB7" w:rsidP="0062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C96CB7">
        <w:rPr>
          <w:rFonts w:ascii="Calibri" w:hAnsi="Calibri" w:cs="Calibri"/>
          <w:b/>
        </w:rPr>
        <w:t>6</w:t>
      </w:r>
      <w:r w:rsidR="0057061C" w:rsidRPr="00C96CB7">
        <w:rPr>
          <w:rFonts w:ascii="Calibri" w:hAnsi="Calibri" w:cs="Calibri"/>
          <w:b/>
        </w:rPr>
        <w:t>. ДОКУМЕНТАЦИЯ</w:t>
      </w:r>
    </w:p>
    <w:p w:rsidR="0057061C" w:rsidRPr="0057061C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57061C" w:rsidRPr="0057061C">
        <w:rPr>
          <w:rFonts w:ascii="Calibri" w:hAnsi="Calibri" w:cs="Calibri"/>
        </w:rPr>
        <w:t>.1. ПАРТНЕРСТВО  ведет бухгалтерский учет и статистическую отчетность в порядке, установленном законодательством Российской Федерации.</w:t>
      </w:r>
    </w:p>
    <w:p w:rsidR="0057061C" w:rsidRPr="0057061C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57061C" w:rsidRPr="0057061C">
        <w:rPr>
          <w:rFonts w:ascii="Calibri" w:hAnsi="Calibri" w:cs="Calibri"/>
        </w:rPr>
        <w:t>.2. ПАРТНЕРСТВО предоставляет информацию о своей деятельности органам государственной статистики и налоговым органам, учредителям ПАРТНЕРСТВА и иным лицам в соответствии с законодательством Российской Федерации.</w:t>
      </w:r>
    </w:p>
    <w:p w:rsidR="0057061C" w:rsidRPr="0057061C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57061C" w:rsidRPr="0057061C">
        <w:rPr>
          <w:rFonts w:ascii="Calibri" w:hAnsi="Calibri" w:cs="Calibri"/>
        </w:rPr>
        <w:t>.3. Ответственность за организацию, состояние и достоверность бухгалтерского учета в  ПАРТНЕРСТВЕ, своевременное представление ежегодного отчета и другой финансовой отчетности в соответствующие органы, а также сведений о деятельности ПАРТНЕРСТВА,  представляемых учредителям ПАРТНЕРСТВА, кредиторам и в средства массовой информации, несет Совет ПАРТНЕРСТВА.</w:t>
      </w:r>
    </w:p>
    <w:p w:rsidR="0057061C" w:rsidRPr="0057061C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57061C" w:rsidRPr="0057061C">
        <w:rPr>
          <w:rFonts w:ascii="Calibri" w:hAnsi="Calibri" w:cs="Calibri"/>
        </w:rPr>
        <w:t>.4. ПАРТНЕРСТВО хранит следующие документы:</w:t>
      </w:r>
    </w:p>
    <w:p w:rsid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57061C" w:rsidRPr="0057061C">
        <w:rPr>
          <w:rFonts w:ascii="Calibri" w:hAnsi="Calibri" w:cs="Calibri"/>
        </w:rPr>
        <w:t xml:space="preserve"> Устав ПАРТНЕРСТВА, изменения и дополнения, внесенные в устав, зарегистрированные в установленном порядке; </w:t>
      </w:r>
    </w:p>
    <w:p w:rsidR="003C2813" w:rsidRP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C2813">
        <w:rPr>
          <w:rFonts w:ascii="Calibri" w:hAnsi="Calibri" w:cs="Calibri"/>
        </w:rPr>
        <w:t>2) Положение о членстве;</w:t>
      </w:r>
    </w:p>
    <w:p w:rsidR="0057061C" w:rsidRP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57061C" w:rsidRPr="0057061C">
        <w:rPr>
          <w:rFonts w:ascii="Calibri" w:hAnsi="Calibri" w:cs="Calibri"/>
        </w:rPr>
        <w:t xml:space="preserve"> Положение о Ревизионной комиссии (Ревизоре)</w:t>
      </w:r>
    </w:p>
    <w:p w:rsidR="0057061C" w:rsidRP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57061C" w:rsidRPr="0057061C">
        <w:rPr>
          <w:rFonts w:ascii="Calibri" w:hAnsi="Calibri" w:cs="Calibri"/>
        </w:rPr>
        <w:t xml:space="preserve"> Свидетельство о государственной регистрации ПАРТНЕРСТВА;</w:t>
      </w:r>
    </w:p>
    <w:p w:rsidR="0057061C" w:rsidRP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="0057061C" w:rsidRPr="0057061C">
        <w:rPr>
          <w:rFonts w:ascii="Calibri" w:hAnsi="Calibri" w:cs="Calibri"/>
        </w:rPr>
        <w:t xml:space="preserve"> Свидетельство о постановке ПАРТНЕРСТВА на учет в налоговом органе;</w:t>
      </w:r>
    </w:p>
    <w:p w:rsidR="0057061C" w:rsidRP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</w:t>
      </w:r>
      <w:r w:rsidR="0057061C" w:rsidRPr="0057061C">
        <w:rPr>
          <w:rFonts w:ascii="Calibri" w:hAnsi="Calibri" w:cs="Calibri"/>
        </w:rPr>
        <w:t xml:space="preserve"> Документы, подтверждающие права ПАРТНЕРСТВА на имущество, (при условии наличия такого) </w:t>
      </w:r>
    </w:p>
    <w:p w:rsidR="0057061C" w:rsidRP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</w:t>
      </w:r>
      <w:r w:rsidR="0057061C" w:rsidRPr="0057061C">
        <w:rPr>
          <w:rFonts w:ascii="Calibri" w:hAnsi="Calibri" w:cs="Calibri"/>
        </w:rPr>
        <w:t xml:space="preserve"> Внутренние документы ПАРТНЕРСТВА;</w:t>
      </w:r>
    </w:p>
    <w:p w:rsidR="0057061C" w:rsidRPr="0057061C" w:rsidRDefault="005706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061C">
        <w:rPr>
          <w:rFonts w:ascii="Calibri" w:hAnsi="Calibri" w:cs="Calibri"/>
        </w:rPr>
        <w:t>- Положение о филиале или представительстве ПАРТНЕРСТВА, (при условии наличия таковых)</w:t>
      </w:r>
    </w:p>
    <w:p w:rsidR="0057061C" w:rsidRPr="0057061C" w:rsidRDefault="005706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061C">
        <w:rPr>
          <w:rFonts w:ascii="Calibri" w:hAnsi="Calibri" w:cs="Calibri"/>
        </w:rPr>
        <w:t>- Годовые отчеты;</w:t>
      </w:r>
    </w:p>
    <w:p w:rsidR="0057061C" w:rsidRPr="0057061C" w:rsidRDefault="005706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061C">
        <w:rPr>
          <w:rFonts w:ascii="Calibri" w:hAnsi="Calibri" w:cs="Calibri"/>
        </w:rPr>
        <w:t>- Документы бухгалтерского учета;</w:t>
      </w:r>
    </w:p>
    <w:p w:rsidR="0057061C" w:rsidRPr="0057061C" w:rsidRDefault="005706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061C">
        <w:rPr>
          <w:rFonts w:ascii="Calibri" w:hAnsi="Calibri" w:cs="Calibri"/>
        </w:rPr>
        <w:t>- Документы бухгалтерской отчетности;</w:t>
      </w:r>
    </w:p>
    <w:p w:rsidR="0057061C" w:rsidRPr="0057061C" w:rsidRDefault="005706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061C">
        <w:rPr>
          <w:rFonts w:ascii="Calibri" w:hAnsi="Calibri" w:cs="Calibri"/>
        </w:rPr>
        <w:t xml:space="preserve">- Протоколы </w:t>
      </w:r>
      <w:r w:rsidR="003C2813">
        <w:rPr>
          <w:rFonts w:ascii="Calibri" w:hAnsi="Calibri" w:cs="Calibri"/>
        </w:rPr>
        <w:t>О</w:t>
      </w:r>
      <w:r w:rsidRPr="0057061C">
        <w:rPr>
          <w:rFonts w:ascii="Calibri" w:hAnsi="Calibri" w:cs="Calibri"/>
        </w:rPr>
        <w:t xml:space="preserve">бщих собраний, заседаний </w:t>
      </w:r>
      <w:r w:rsidR="003C2813">
        <w:rPr>
          <w:rFonts w:ascii="Calibri" w:hAnsi="Calibri" w:cs="Calibri"/>
        </w:rPr>
        <w:t>Правления и</w:t>
      </w:r>
      <w:r w:rsidRPr="0057061C">
        <w:rPr>
          <w:rFonts w:ascii="Calibri" w:hAnsi="Calibri" w:cs="Calibri"/>
        </w:rPr>
        <w:t xml:space="preserve"> ревизионной комиссии (ревизора) ПАРТНЕРСТВА;</w:t>
      </w:r>
    </w:p>
    <w:p w:rsidR="0057061C" w:rsidRPr="0057061C" w:rsidRDefault="005706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061C">
        <w:rPr>
          <w:rFonts w:ascii="Calibri" w:hAnsi="Calibri" w:cs="Calibri"/>
        </w:rPr>
        <w:t>- Заключения ревизионной комиссии (ревизора) ПАРТНЕРСТВА, аудитора ПАРТНЕРСТВА, государственных и муниципальных органов финансового контроля;</w:t>
      </w:r>
    </w:p>
    <w:p w:rsidR="0057061C" w:rsidRP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</w:t>
      </w:r>
      <w:r w:rsidR="0057061C" w:rsidRPr="0057061C">
        <w:rPr>
          <w:rFonts w:ascii="Calibri" w:hAnsi="Calibri" w:cs="Calibri"/>
        </w:rPr>
        <w:t xml:space="preserve"> Иные документы, предусмотренные федеральным законодательством и иными правовыми актами Российской Федерации;</w:t>
      </w:r>
    </w:p>
    <w:p w:rsidR="0057061C" w:rsidRP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</w:t>
      </w:r>
      <w:r w:rsidR="0057061C" w:rsidRPr="0057061C">
        <w:rPr>
          <w:rFonts w:ascii="Calibri" w:hAnsi="Calibri" w:cs="Calibri"/>
        </w:rPr>
        <w:t xml:space="preserve"> Иные документы, предусмотренные внутренними локальными документами ПАРТНЕРСТВА, решениями Общего собрания и (или) </w:t>
      </w:r>
      <w:r w:rsidR="00C96CB7">
        <w:rPr>
          <w:rFonts w:ascii="Calibri" w:hAnsi="Calibri" w:cs="Calibri"/>
        </w:rPr>
        <w:t>Правлением</w:t>
      </w:r>
      <w:r w:rsidR="0057061C" w:rsidRPr="0057061C">
        <w:rPr>
          <w:rFonts w:ascii="Calibri" w:hAnsi="Calibri" w:cs="Calibri"/>
        </w:rPr>
        <w:t xml:space="preserve"> ПАРТНЕРСТВА.</w:t>
      </w:r>
    </w:p>
    <w:p w:rsidR="0057061C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 </w:t>
      </w:r>
      <w:r w:rsidR="0057061C" w:rsidRPr="0057061C">
        <w:rPr>
          <w:rFonts w:ascii="Calibri" w:hAnsi="Calibri" w:cs="Calibri"/>
        </w:rPr>
        <w:t>ПАРТНЕРСТВО обязано обеспечить учредителям ПАРТНЕРСТВА доступ к указанным выше документам.</w:t>
      </w:r>
    </w:p>
    <w:p w:rsidR="00EE1A93" w:rsidRDefault="00EE1A9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D7" w:rsidRPr="00C96CB7" w:rsidRDefault="001160E9" w:rsidP="0062419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C96CB7">
        <w:rPr>
          <w:rFonts w:ascii="Calibri" w:hAnsi="Calibri" w:cs="Calibri"/>
          <w:b/>
        </w:rPr>
        <w:t>ИМУЩЕСТВО И СРЕДСТВА ПАРТНЕРСТВА</w:t>
      </w:r>
    </w:p>
    <w:p w:rsidR="00882ABC" w:rsidRPr="00B216CD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216CD" w:rsidRPr="00B216CD">
        <w:rPr>
          <w:rFonts w:ascii="Calibri" w:hAnsi="Calibri" w:cs="Calibri"/>
        </w:rPr>
        <w:t>.</w:t>
      </w:r>
      <w:r w:rsidR="00624191">
        <w:rPr>
          <w:rFonts w:ascii="Calibri" w:hAnsi="Calibri" w:cs="Calibri"/>
        </w:rPr>
        <w:t>1.</w:t>
      </w:r>
      <w:r w:rsidR="00B216CD">
        <w:rPr>
          <w:rFonts w:ascii="Calibri" w:hAnsi="Calibri" w:cs="Calibri"/>
          <w:b/>
        </w:rPr>
        <w:t xml:space="preserve"> </w:t>
      </w:r>
      <w:r w:rsidR="00B216CD" w:rsidRPr="00B216CD">
        <w:rPr>
          <w:rFonts w:ascii="Calibri" w:hAnsi="Calibri" w:cs="Calibri"/>
        </w:rPr>
        <w:t>Имущество ПАРТНЕРСТВА составляют материальные и финансовые ресурсы и нематериальные активы, находящиеся на его балансе и являющиеся</w:t>
      </w:r>
      <w:r w:rsidR="00B216CD">
        <w:rPr>
          <w:rFonts w:ascii="Calibri" w:hAnsi="Calibri" w:cs="Calibri"/>
        </w:rPr>
        <w:t xml:space="preserve">  собственностью  ПАРТНЕРСТВА.</w:t>
      </w:r>
    </w:p>
    <w:p w:rsidR="00C679D7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216CD">
        <w:rPr>
          <w:rFonts w:ascii="Calibri" w:hAnsi="Calibri" w:cs="Calibri"/>
        </w:rPr>
        <w:t>.2. Источником формирования имущества ПАРТНЕРСТВА в денежных и иных формах являются:</w:t>
      </w:r>
    </w:p>
    <w:p w:rsidR="00B216CD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</w:t>
      </w:r>
      <w:r w:rsidR="00B216CD">
        <w:rPr>
          <w:rFonts w:ascii="Calibri" w:hAnsi="Calibri" w:cs="Calibri"/>
        </w:rPr>
        <w:t>ступительные членские взносы;</w:t>
      </w:r>
    </w:p>
    <w:p w:rsidR="00B216CD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B216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Е</w:t>
      </w:r>
      <w:r w:rsidR="00B216CD">
        <w:rPr>
          <w:rFonts w:ascii="Calibri" w:hAnsi="Calibri" w:cs="Calibri"/>
        </w:rPr>
        <w:t>жегодные членские взносы;</w:t>
      </w:r>
    </w:p>
    <w:p w:rsidR="00B216CD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Ц</w:t>
      </w:r>
      <w:r w:rsidR="00B216CD">
        <w:rPr>
          <w:rFonts w:ascii="Calibri" w:hAnsi="Calibri" w:cs="Calibri"/>
        </w:rPr>
        <w:t>елевые взносы от членов ПАРТНЕРСТВА;</w:t>
      </w:r>
    </w:p>
    <w:p w:rsidR="00B216CD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</w:t>
      </w:r>
      <w:r w:rsidR="00B216CD">
        <w:rPr>
          <w:rFonts w:ascii="Calibri" w:hAnsi="Calibri" w:cs="Calibri"/>
        </w:rPr>
        <w:t>ополнительные денежные и имущественные взносы и пожертвования</w:t>
      </w:r>
      <w:r w:rsidR="00181652">
        <w:rPr>
          <w:rFonts w:ascii="Calibri" w:hAnsi="Calibri" w:cs="Calibri"/>
        </w:rPr>
        <w:t>;</w:t>
      </w:r>
    </w:p>
    <w:p w:rsidR="00181652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="001816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="00181652">
        <w:rPr>
          <w:rFonts w:ascii="Calibri" w:hAnsi="Calibri" w:cs="Calibri"/>
        </w:rPr>
        <w:t>ыручка от реализации работ, услуг, товаров;</w:t>
      </w:r>
    </w:p>
    <w:p w:rsidR="00181652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</w:t>
      </w:r>
      <w:r w:rsidR="001816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</w:t>
      </w:r>
      <w:r w:rsidR="00181652">
        <w:rPr>
          <w:rFonts w:ascii="Calibri" w:hAnsi="Calibri" w:cs="Calibri"/>
        </w:rPr>
        <w:t>ивиденды (доходы, проценты), получаемые по акциям, облигациям, другим ценным бумагам и вкладам, принадлежащим ПАРТНЕРСТВУ</w:t>
      </w:r>
      <w:r>
        <w:rPr>
          <w:rFonts w:ascii="Calibri" w:hAnsi="Calibri" w:cs="Calibri"/>
        </w:rPr>
        <w:t xml:space="preserve"> (при наличии таковых)</w:t>
      </w:r>
      <w:r w:rsidR="00181652">
        <w:rPr>
          <w:rFonts w:ascii="Calibri" w:hAnsi="Calibri" w:cs="Calibri"/>
        </w:rPr>
        <w:t>;</w:t>
      </w:r>
    </w:p>
    <w:p w:rsidR="00181652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</w:t>
      </w:r>
      <w:r w:rsidR="001816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</w:t>
      </w:r>
      <w:r w:rsidR="00181652">
        <w:rPr>
          <w:rFonts w:ascii="Calibri" w:hAnsi="Calibri" w:cs="Calibri"/>
        </w:rPr>
        <w:t>редиты банков;</w:t>
      </w:r>
    </w:p>
    <w:p w:rsidR="00181652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</w:t>
      </w:r>
      <w:r w:rsidR="001816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</w:t>
      </w:r>
      <w:r w:rsidR="00181652">
        <w:rPr>
          <w:rFonts w:ascii="Calibri" w:hAnsi="Calibri" w:cs="Calibri"/>
        </w:rPr>
        <w:t>оходы, получаемые от собственности ПАРТНЕРСТВА;</w:t>
      </w:r>
    </w:p>
    <w:p w:rsidR="00181652" w:rsidRDefault="003C281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</w:t>
      </w:r>
      <w:r w:rsidR="00181652">
        <w:rPr>
          <w:rFonts w:ascii="Calibri" w:hAnsi="Calibri" w:cs="Calibri"/>
        </w:rPr>
        <w:t>оходы от мероприятий, проводимых ПАРТНЕРСТВОМ.</w:t>
      </w:r>
    </w:p>
    <w:p w:rsidR="00882ABC" w:rsidRPr="00882ABC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81652">
        <w:rPr>
          <w:rFonts w:ascii="Calibri" w:hAnsi="Calibri" w:cs="Calibri"/>
        </w:rPr>
        <w:t>.3. Учредители (учредитель) вправе передавать ПАРТНЕРСТВУ имущество в собственность. При этом, у</w:t>
      </w:r>
      <w:r w:rsidR="00882ABC" w:rsidRPr="00882ABC">
        <w:rPr>
          <w:rFonts w:ascii="Calibri" w:hAnsi="Calibri" w:cs="Calibri"/>
        </w:rPr>
        <w:t>чредители</w:t>
      </w:r>
      <w:r w:rsidR="00181652">
        <w:rPr>
          <w:rFonts w:ascii="Calibri" w:hAnsi="Calibri" w:cs="Calibri"/>
        </w:rPr>
        <w:t xml:space="preserve"> (учредитель)</w:t>
      </w:r>
      <w:r w:rsidR="00882ABC" w:rsidRPr="00882ABC">
        <w:rPr>
          <w:rFonts w:ascii="Calibri" w:hAnsi="Calibri" w:cs="Calibri"/>
        </w:rPr>
        <w:t xml:space="preserve"> </w:t>
      </w:r>
      <w:r w:rsidR="00882ABC">
        <w:rPr>
          <w:rFonts w:ascii="Calibri" w:hAnsi="Calibri" w:cs="Calibri"/>
        </w:rPr>
        <w:t xml:space="preserve">ПАРТНЕРСТВА </w:t>
      </w:r>
      <w:r w:rsidR="00882ABC" w:rsidRPr="00882ABC">
        <w:rPr>
          <w:rFonts w:ascii="Calibri" w:hAnsi="Calibri" w:cs="Calibri"/>
        </w:rPr>
        <w:t xml:space="preserve">не сохраняют прав на имущество, переданное ими в собственность </w:t>
      </w:r>
      <w:r w:rsidR="00882ABC">
        <w:rPr>
          <w:rFonts w:ascii="Calibri" w:hAnsi="Calibri" w:cs="Calibri"/>
        </w:rPr>
        <w:t xml:space="preserve"> ПАРТНЕРСТВА</w:t>
      </w:r>
      <w:r w:rsidR="00882ABC" w:rsidRPr="00882ABC">
        <w:rPr>
          <w:rFonts w:ascii="Calibri" w:hAnsi="Calibri" w:cs="Calibri"/>
        </w:rPr>
        <w:t>.</w:t>
      </w:r>
    </w:p>
    <w:p w:rsidR="00882ABC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882ABC" w:rsidRPr="00882ABC">
        <w:rPr>
          <w:rFonts w:ascii="Calibri" w:hAnsi="Calibri" w:cs="Calibri"/>
        </w:rPr>
        <w:t>.</w:t>
      </w:r>
      <w:r w:rsidR="00181652">
        <w:rPr>
          <w:rFonts w:ascii="Calibri" w:hAnsi="Calibri" w:cs="Calibri"/>
        </w:rPr>
        <w:t>4</w:t>
      </w:r>
      <w:r w:rsidR="00882ABC" w:rsidRPr="00882ABC">
        <w:rPr>
          <w:rFonts w:ascii="Calibri" w:hAnsi="Calibri" w:cs="Calibri"/>
        </w:rPr>
        <w:t xml:space="preserve">. </w:t>
      </w:r>
      <w:r w:rsidR="00882ABC">
        <w:rPr>
          <w:rFonts w:ascii="Calibri" w:hAnsi="Calibri" w:cs="Calibri"/>
        </w:rPr>
        <w:t xml:space="preserve">ПАРТНЕРСТВО </w:t>
      </w:r>
      <w:r w:rsidR="00882ABC" w:rsidRPr="00882ABC">
        <w:rPr>
          <w:rFonts w:ascii="Calibri" w:hAnsi="Calibri" w:cs="Calibri"/>
        </w:rPr>
        <w:t>может иметь в собственности здания, сооружения, оборудование, инвентарь, денежные средства в рублях и иностранной валюте</w:t>
      </w:r>
      <w:r w:rsidR="00181652">
        <w:rPr>
          <w:rFonts w:ascii="Calibri" w:hAnsi="Calibri" w:cs="Calibri"/>
        </w:rPr>
        <w:t xml:space="preserve"> </w:t>
      </w:r>
      <w:r w:rsidR="00882ABC" w:rsidRPr="00882ABC">
        <w:rPr>
          <w:rFonts w:ascii="Calibri" w:hAnsi="Calibri" w:cs="Calibri"/>
        </w:rPr>
        <w:t xml:space="preserve"> и иное имущество.</w:t>
      </w:r>
    </w:p>
    <w:p w:rsidR="00181652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81652">
        <w:rPr>
          <w:rFonts w:ascii="Calibri" w:hAnsi="Calibri" w:cs="Calibri"/>
        </w:rPr>
        <w:t xml:space="preserve">.5. Партнерство в основном финансируется членами ПАРТНЕРСТВА. Размеры и форма взносов, порядок и сроки их поступлений от членов ПАРТНЕРСТВА, устанавливаются </w:t>
      </w:r>
      <w:r w:rsidR="003C2813">
        <w:rPr>
          <w:rFonts w:ascii="Calibri" w:hAnsi="Calibri" w:cs="Calibri"/>
        </w:rPr>
        <w:t>Правлением</w:t>
      </w:r>
      <w:r w:rsidR="00181652">
        <w:rPr>
          <w:rFonts w:ascii="Calibri" w:hAnsi="Calibri" w:cs="Calibri"/>
        </w:rPr>
        <w:t xml:space="preserve"> ПАРТНЕРСТВА.</w:t>
      </w:r>
    </w:p>
    <w:p w:rsidR="00181652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81652">
        <w:rPr>
          <w:rFonts w:ascii="Calibri" w:hAnsi="Calibri" w:cs="Calibri"/>
        </w:rPr>
        <w:t xml:space="preserve">.6. Вступительные и ежегодные членские взносы используются на содержание аппарата Управления и обеспечение деятельности, предусмотренной настоящим Уставом. </w:t>
      </w:r>
    </w:p>
    <w:p w:rsidR="00181652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81652">
        <w:rPr>
          <w:rFonts w:ascii="Calibri" w:hAnsi="Calibri" w:cs="Calibri"/>
        </w:rPr>
        <w:t>.7. Целевые взносы предназначены для финансирования конкретных мероприятий и программ, в рамках уставной деятельности ПАРТНЕРСТВА.</w:t>
      </w:r>
    </w:p>
    <w:p w:rsidR="00882ABC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882ABC" w:rsidRPr="00882ABC">
        <w:rPr>
          <w:rFonts w:ascii="Calibri" w:hAnsi="Calibri" w:cs="Calibri"/>
        </w:rPr>
        <w:t>.</w:t>
      </w:r>
      <w:r w:rsidR="00181652">
        <w:rPr>
          <w:rFonts w:ascii="Calibri" w:hAnsi="Calibri" w:cs="Calibri"/>
        </w:rPr>
        <w:t>8</w:t>
      </w:r>
      <w:r w:rsidR="00882ABC" w:rsidRPr="00882ABC">
        <w:rPr>
          <w:rFonts w:ascii="Calibri" w:hAnsi="Calibri" w:cs="Calibri"/>
        </w:rPr>
        <w:t xml:space="preserve">. Полученная </w:t>
      </w:r>
      <w:r w:rsidR="00882ABC">
        <w:rPr>
          <w:rFonts w:ascii="Calibri" w:hAnsi="Calibri" w:cs="Calibri"/>
        </w:rPr>
        <w:t xml:space="preserve">ПАРТНЕСТВОМ  </w:t>
      </w:r>
      <w:r w:rsidR="00882ABC" w:rsidRPr="00882ABC">
        <w:rPr>
          <w:rFonts w:ascii="Calibri" w:hAnsi="Calibri" w:cs="Calibri"/>
        </w:rPr>
        <w:t>прибыль не подлежит распределению между учредителями</w:t>
      </w:r>
      <w:r w:rsidR="009F4AE7">
        <w:rPr>
          <w:rFonts w:ascii="Calibri" w:hAnsi="Calibri" w:cs="Calibri"/>
        </w:rPr>
        <w:t xml:space="preserve">  </w:t>
      </w:r>
      <w:r w:rsidR="00882ABC" w:rsidRPr="00882ABC">
        <w:rPr>
          <w:rFonts w:ascii="Calibri" w:hAnsi="Calibri" w:cs="Calibri"/>
        </w:rPr>
        <w:t xml:space="preserve"> </w:t>
      </w:r>
      <w:r w:rsidR="009F4AE7">
        <w:rPr>
          <w:rFonts w:ascii="Calibri" w:hAnsi="Calibri" w:cs="Calibri"/>
        </w:rPr>
        <w:t xml:space="preserve"> и (или)  членами </w:t>
      </w:r>
      <w:r w:rsidR="00882ABC">
        <w:rPr>
          <w:rFonts w:ascii="Calibri" w:hAnsi="Calibri" w:cs="Calibri"/>
        </w:rPr>
        <w:t>ПАРТНЕРСТВА</w:t>
      </w:r>
      <w:r w:rsidR="00882ABC" w:rsidRPr="00882ABC">
        <w:rPr>
          <w:rFonts w:ascii="Calibri" w:hAnsi="Calibri" w:cs="Calibri"/>
        </w:rPr>
        <w:t>.</w:t>
      </w:r>
      <w:r w:rsidR="009F4AE7">
        <w:rPr>
          <w:rFonts w:ascii="Calibri" w:hAnsi="Calibri" w:cs="Calibri"/>
        </w:rPr>
        <w:t xml:space="preserve"> Доходы от всех видов деятельности ПАРТНЕРСТВА могут быть использованы исключительно на реализацию уставных целей ПАРТНЕРСТВА.</w:t>
      </w:r>
    </w:p>
    <w:p w:rsidR="009F4AE7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9F4AE7">
        <w:rPr>
          <w:rFonts w:ascii="Calibri" w:hAnsi="Calibri" w:cs="Calibri"/>
        </w:rPr>
        <w:t>.9. ПАРТНЕРСТВО самостоятельно определяет порядок использования своих доходов, в соответствии с действующим законодательством Российской Федерации и настоящим Уставом.</w:t>
      </w:r>
    </w:p>
    <w:p w:rsidR="009F4AE7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9F4AE7">
        <w:rPr>
          <w:rFonts w:ascii="Calibri" w:hAnsi="Calibri" w:cs="Calibri"/>
        </w:rPr>
        <w:t>.10. Убытки, причиненные ПАРТНЕРСТВУ в результате нарушения его имущественных прав гражданами, юридическими лицами и государственными органами, а также членами и (или) заинтересованными лицами ПАРТНЕРСТВА, возмещаются ПАРТНЕРСТВУ на основании решения суда вступившего в законную силу.</w:t>
      </w:r>
    </w:p>
    <w:p w:rsidR="009F4AE7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9F4AE7">
        <w:rPr>
          <w:rFonts w:ascii="Calibri" w:hAnsi="Calibri" w:cs="Calibri"/>
        </w:rPr>
        <w:t xml:space="preserve">.11. Имущество ПАРТНЕРСТВА может быть изъято только на основании решения суда вступившего в законную силу. Часть имущества ПАРТНЕРСТВА может быть передана филиалам и представительствам ПАРТНЕРСТВА по решению </w:t>
      </w:r>
      <w:r w:rsidR="003C2813">
        <w:rPr>
          <w:rFonts w:ascii="Calibri" w:hAnsi="Calibri" w:cs="Calibri"/>
        </w:rPr>
        <w:t>Правления</w:t>
      </w:r>
      <w:r w:rsidR="009F4AE7">
        <w:rPr>
          <w:rFonts w:ascii="Calibri" w:hAnsi="Calibri" w:cs="Calibri"/>
        </w:rPr>
        <w:t xml:space="preserve"> ПАРТНЕРСТВА.</w:t>
      </w:r>
    </w:p>
    <w:p w:rsidR="00CD5299" w:rsidRDefault="00CD529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D30" w:rsidRDefault="00313A71" w:rsidP="002947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313A71">
        <w:rPr>
          <w:rFonts w:ascii="Calibri" w:hAnsi="Calibri" w:cs="Calibri"/>
          <w:b/>
        </w:rPr>
        <w:t xml:space="preserve">ЧЛЕНЫ ПАРТНЕРСТВА, ПОРЯДОК ПРИЕМА И ВЫХОДА </w:t>
      </w:r>
      <w:r w:rsidR="00423D30">
        <w:rPr>
          <w:rFonts w:ascii="Calibri" w:hAnsi="Calibri" w:cs="Calibri"/>
          <w:b/>
        </w:rPr>
        <w:t>ИЗ ПАРТНЕРСТВА</w:t>
      </w:r>
    </w:p>
    <w:p w:rsidR="00313A71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D82235">
        <w:rPr>
          <w:rFonts w:ascii="Calibri" w:hAnsi="Calibri" w:cs="Calibri"/>
        </w:rPr>
        <w:t>.1</w:t>
      </w:r>
      <w:r w:rsidR="00907038">
        <w:rPr>
          <w:rFonts w:ascii="Calibri" w:hAnsi="Calibri" w:cs="Calibri"/>
        </w:rPr>
        <w:t>.</w:t>
      </w:r>
      <w:r w:rsidR="00677FC8">
        <w:rPr>
          <w:rFonts w:ascii="Calibri" w:hAnsi="Calibri" w:cs="Calibri"/>
        </w:rPr>
        <w:t xml:space="preserve"> </w:t>
      </w:r>
      <w:r w:rsidR="001B3C17" w:rsidRPr="00D82235">
        <w:rPr>
          <w:rFonts w:ascii="Calibri" w:hAnsi="Calibri" w:cs="Calibri"/>
        </w:rPr>
        <w:t xml:space="preserve">Членами Партнерства могут быть юридические </w:t>
      </w:r>
      <w:r w:rsidR="00D82235" w:rsidRPr="00D82235">
        <w:rPr>
          <w:rFonts w:ascii="Calibri" w:hAnsi="Calibri" w:cs="Calibri"/>
        </w:rPr>
        <w:t>лица и</w:t>
      </w:r>
      <w:r w:rsidR="003C2813">
        <w:rPr>
          <w:rFonts w:ascii="Calibri" w:hAnsi="Calibri" w:cs="Calibri"/>
        </w:rPr>
        <w:t xml:space="preserve"> (или) </w:t>
      </w:r>
      <w:r w:rsidR="00D82235" w:rsidRPr="00D82235">
        <w:rPr>
          <w:rFonts w:ascii="Calibri" w:hAnsi="Calibri" w:cs="Calibri"/>
        </w:rPr>
        <w:t xml:space="preserve">полностью дееспособные граждане, </w:t>
      </w:r>
      <w:r w:rsidR="001B3C17" w:rsidRPr="00D82235">
        <w:rPr>
          <w:rFonts w:ascii="Calibri" w:hAnsi="Calibri" w:cs="Calibri"/>
        </w:rPr>
        <w:t xml:space="preserve">признающие и соблюдающие Устав Партнерства и Положение о членстве ПАРТНЕРСТВА, принимающие участие и оказывающие содействие в решении задач и достижении целей, в интересах которых было создано ПАРТНЕРСТВО и уплатившие в установленном порядке взносы. </w:t>
      </w:r>
    </w:p>
    <w:p w:rsidR="00D056A6" w:rsidRDefault="00D056A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Информаци</w:t>
      </w:r>
      <w:r w:rsidR="00355140">
        <w:rPr>
          <w:rFonts w:ascii="Calibri" w:hAnsi="Calibri" w:cs="Calibri"/>
        </w:rPr>
        <w:t>я</w:t>
      </w:r>
      <w:r>
        <w:rPr>
          <w:rFonts w:ascii="Calibri" w:hAnsi="Calibri" w:cs="Calibri"/>
        </w:rPr>
        <w:t xml:space="preserve"> о желающих вступить в члены ПАРТНЕРСТВА размещается на официальном сайте ПАРТЕРСТВА : </w:t>
      </w:r>
      <w:r w:rsidRPr="00D056A6">
        <w:rPr>
          <w:rFonts w:ascii="Calibri" w:hAnsi="Calibri" w:cs="Calibri"/>
        </w:rPr>
        <w:t xml:space="preserve"> </w:t>
      </w:r>
      <w:hyperlink r:id="rId9" w:history="1">
        <w:r w:rsidRPr="00D056A6">
          <w:rPr>
            <w:rStyle w:val="ab"/>
            <w:rFonts w:ascii="Calibri" w:hAnsi="Calibri" w:cs="Calibri"/>
            <w:b/>
            <w:color w:val="auto"/>
            <w:lang w:val="en-US"/>
          </w:rPr>
          <w:t>www</w:t>
        </w:r>
        <w:r w:rsidRPr="00D056A6">
          <w:rPr>
            <w:rStyle w:val="ab"/>
            <w:rFonts w:ascii="Calibri" w:hAnsi="Calibri" w:cs="Calibri"/>
            <w:b/>
            <w:color w:val="auto"/>
          </w:rPr>
          <w:t>.</w:t>
        </w:r>
        <w:r w:rsidRPr="00D056A6">
          <w:rPr>
            <w:rStyle w:val="ab"/>
            <w:rFonts w:ascii="Calibri" w:hAnsi="Calibri" w:cs="Calibri"/>
            <w:b/>
            <w:color w:val="auto"/>
            <w:lang w:val="en-US"/>
          </w:rPr>
          <w:t>nffr</w:t>
        </w:r>
        <w:r w:rsidRPr="00D056A6">
          <w:rPr>
            <w:rStyle w:val="ab"/>
            <w:rFonts w:ascii="Calibri" w:hAnsi="Calibri" w:cs="Calibri"/>
            <w:b/>
            <w:color w:val="auto"/>
          </w:rPr>
          <w:t>.</w:t>
        </w:r>
        <w:r w:rsidRPr="00D056A6">
          <w:rPr>
            <w:rStyle w:val="ab"/>
            <w:rFonts w:ascii="Calibri" w:hAnsi="Calibri" w:cs="Calibri"/>
            <w:b/>
            <w:color w:val="auto"/>
            <w:lang w:val="en-US"/>
          </w:rPr>
          <w:t>ru</w:t>
        </w:r>
      </w:hyperlink>
      <w:r w:rsidRPr="00D056A6">
        <w:rPr>
          <w:rFonts w:ascii="Calibri" w:hAnsi="Calibri" w:cs="Calibri"/>
          <w:b/>
        </w:rPr>
        <w:t xml:space="preserve">   </w:t>
      </w:r>
      <w:r w:rsidRPr="00D056A6">
        <w:rPr>
          <w:rFonts w:ascii="Calibri" w:hAnsi="Calibri" w:cs="Calibri"/>
        </w:rPr>
        <w:t>в  течение 7 (Семи)</w:t>
      </w:r>
      <w:r>
        <w:rPr>
          <w:rFonts w:ascii="Calibri" w:hAnsi="Calibri" w:cs="Calibri"/>
        </w:rPr>
        <w:t xml:space="preserve"> рабочих дней с момента п</w:t>
      </w:r>
      <w:r w:rsidR="00D54E38">
        <w:rPr>
          <w:rFonts w:ascii="Calibri" w:hAnsi="Calibri" w:cs="Calibri"/>
        </w:rPr>
        <w:t>оступления заявления в адрес ПАРТНЕРСТВА</w:t>
      </w:r>
      <w:r w:rsidR="0061016F">
        <w:rPr>
          <w:rFonts w:ascii="Calibri" w:hAnsi="Calibri" w:cs="Calibri"/>
        </w:rPr>
        <w:t xml:space="preserve"> с целью ознакомления членов ПАРТНЕРСТВА и предоставления ими своих возражений в течение 1 (Одного) месяца с момента размещения указанной информации на сайте с указанием причины несогласия;</w:t>
      </w:r>
    </w:p>
    <w:p w:rsidR="00EE1A93" w:rsidRDefault="0061016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Окончательное решение о принятии в члены ПАРТНЕРСТВА принимается на заседании Совета ПАРТНЕРСТВА;</w:t>
      </w:r>
    </w:p>
    <w:p w:rsidR="001B3C17" w:rsidRDefault="0061016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</w:t>
      </w:r>
      <w:r w:rsidR="001B3C17">
        <w:rPr>
          <w:rFonts w:ascii="Calibri" w:hAnsi="Calibri" w:cs="Calibri"/>
        </w:rPr>
        <w:t>Условия и процедура приема в члены ПАРТНЕРСТВА, размер членских ежегодных взносов, условия прекращения членства в ПАРТНЕРСТВЕ регламентируются настоящим Уставом и Положением о членстве НП «</w:t>
      </w:r>
      <w:r w:rsidR="008408BF">
        <w:rPr>
          <w:rFonts w:ascii="Calibri" w:hAnsi="Calibri" w:cs="Calibri"/>
        </w:rPr>
        <w:t>Национальный союз переработчиков дикоросов</w:t>
      </w:r>
      <w:r w:rsidR="001B3C17">
        <w:rPr>
          <w:rFonts w:ascii="Calibri" w:hAnsi="Calibri" w:cs="Calibri"/>
        </w:rPr>
        <w:t xml:space="preserve">» (далее по тексту «Положение о членстве»), утверждаемым </w:t>
      </w:r>
      <w:r w:rsidR="002607CE">
        <w:rPr>
          <w:rFonts w:ascii="Calibri" w:hAnsi="Calibri" w:cs="Calibri"/>
        </w:rPr>
        <w:t>Советом</w:t>
      </w:r>
      <w:r w:rsidR="001B3C17">
        <w:rPr>
          <w:rFonts w:ascii="Calibri" w:hAnsi="Calibri" w:cs="Calibri"/>
        </w:rPr>
        <w:t xml:space="preserve"> ПАРТНЕРСТВА.</w:t>
      </w:r>
    </w:p>
    <w:p w:rsidR="0062091C" w:rsidRDefault="006209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5</w:t>
      </w:r>
      <w:r>
        <w:rPr>
          <w:rFonts w:ascii="Calibri" w:hAnsi="Calibri" w:cs="Calibri"/>
        </w:rPr>
        <w:t>. В ПАРТНЕРСТВЕ предусматривается членство двух категорий:</w:t>
      </w:r>
    </w:p>
    <w:p w:rsidR="0062091C" w:rsidRDefault="006209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5</w:t>
      </w:r>
      <w:r>
        <w:rPr>
          <w:rFonts w:ascii="Calibri" w:hAnsi="Calibri" w:cs="Calibri"/>
        </w:rPr>
        <w:t>.1. Действительные члены;</w:t>
      </w:r>
    </w:p>
    <w:p w:rsidR="0062091C" w:rsidRDefault="006209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5</w:t>
      </w:r>
      <w:r>
        <w:rPr>
          <w:rFonts w:ascii="Calibri" w:hAnsi="Calibri" w:cs="Calibri"/>
        </w:rPr>
        <w:t>.2. Ассоциированные члены.</w:t>
      </w:r>
    </w:p>
    <w:p w:rsidR="0062091C" w:rsidRDefault="006209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6</w:t>
      </w:r>
      <w:r>
        <w:rPr>
          <w:rFonts w:ascii="Calibri" w:hAnsi="Calibri" w:cs="Calibri"/>
        </w:rPr>
        <w:t>. Действительными членами ПАРТНЕРСТВА являются учредители ПАРТНЕРСТВА в силу своего статуса.</w:t>
      </w:r>
    </w:p>
    <w:p w:rsidR="0062091C" w:rsidRDefault="0062091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К </w:t>
      </w:r>
      <w:r w:rsidR="0083314B">
        <w:rPr>
          <w:rFonts w:ascii="Calibri" w:hAnsi="Calibri" w:cs="Calibri"/>
        </w:rPr>
        <w:t>Д</w:t>
      </w:r>
      <w:r>
        <w:rPr>
          <w:rFonts w:ascii="Calibri" w:hAnsi="Calibri" w:cs="Calibri"/>
        </w:rPr>
        <w:t xml:space="preserve">ействительным членам ПАРТНЕРСТВА также относятся юридические лица, индивидуальные предприниматели и физические лица, </w:t>
      </w:r>
      <w:r w:rsidR="003D531A">
        <w:rPr>
          <w:rFonts w:ascii="Calibri" w:hAnsi="Calibri" w:cs="Calibri"/>
        </w:rPr>
        <w:t xml:space="preserve">не обладающие статусом предпринимателя, </w:t>
      </w:r>
      <w:r>
        <w:rPr>
          <w:rFonts w:ascii="Calibri" w:hAnsi="Calibri" w:cs="Calibri"/>
        </w:rPr>
        <w:t xml:space="preserve">вступившие в ПАРТНЕРСТВО </w:t>
      </w:r>
      <w:r w:rsidR="00C16A6B">
        <w:rPr>
          <w:rFonts w:ascii="Calibri" w:hAnsi="Calibri" w:cs="Calibri"/>
        </w:rPr>
        <w:t xml:space="preserve">на основании письменного заявления соответствующей  формы (Приложение № 1) Положения о членстве, </w:t>
      </w:r>
      <w:r>
        <w:rPr>
          <w:rFonts w:ascii="Calibri" w:hAnsi="Calibri" w:cs="Calibri"/>
        </w:rPr>
        <w:t>уплатившие вступительный</w:t>
      </w:r>
      <w:r w:rsidR="005115B7">
        <w:rPr>
          <w:rFonts w:ascii="Calibri" w:hAnsi="Calibri" w:cs="Calibri"/>
        </w:rPr>
        <w:t xml:space="preserve"> взнос и взявшие на себя обязательств</w:t>
      </w:r>
      <w:r w:rsidR="003C2813">
        <w:rPr>
          <w:rFonts w:ascii="Calibri" w:hAnsi="Calibri" w:cs="Calibri"/>
        </w:rPr>
        <w:t>а</w:t>
      </w:r>
      <w:r w:rsidR="005115B7">
        <w:rPr>
          <w:rFonts w:ascii="Calibri" w:hAnsi="Calibri" w:cs="Calibri"/>
        </w:rPr>
        <w:t xml:space="preserve"> по внесению периодических членских взносов в размере и сроки, установленные «Положением о членстве».</w:t>
      </w:r>
    </w:p>
    <w:p w:rsidR="0083314B" w:rsidRDefault="005115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 Действительные члены ПАРТНЕРСТВА имеют право принимать участие на </w:t>
      </w:r>
      <w:r w:rsidR="0083314B">
        <w:rPr>
          <w:rFonts w:ascii="Calibri" w:hAnsi="Calibri" w:cs="Calibri"/>
        </w:rPr>
        <w:t xml:space="preserve">Общих </w:t>
      </w:r>
      <w:r>
        <w:rPr>
          <w:rFonts w:ascii="Calibri" w:hAnsi="Calibri" w:cs="Calibri"/>
        </w:rPr>
        <w:t>собраниях ПАРТНЕРСТВА и обладают правом голоса, по вопросам</w:t>
      </w:r>
      <w:r w:rsidR="0083314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вынесенным на голосование. </w:t>
      </w:r>
    </w:p>
    <w:p w:rsidR="005115B7" w:rsidRDefault="0083314B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9</w:t>
      </w:r>
      <w:r>
        <w:rPr>
          <w:rFonts w:ascii="Calibri" w:hAnsi="Calibri" w:cs="Calibri"/>
        </w:rPr>
        <w:t>. К</w:t>
      </w:r>
      <w:r w:rsidR="005115B7">
        <w:rPr>
          <w:rFonts w:ascii="Calibri" w:hAnsi="Calibri" w:cs="Calibri"/>
        </w:rPr>
        <w:t xml:space="preserve">аждый </w:t>
      </w:r>
      <w:r>
        <w:rPr>
          <w:rFonts w:ascii="Calibri" w:hAnsi="Calibri" w:cs="Calibri"/>
        </w:rPr>
        <w:t>Д</w:t>
      </w:r>
      <w:r w:rsidR="005115B7">
        <w:rPr>
          <w:rFonts w:ascii="Calibri" w:hAnsi="Calibri" w:cs="Calibri"/>
        </w:rPr>
        <w:t>ействительный член ПАРТНЕРСТВА обладает только 1 (ОДНИМ) голосом.</w:t>
      </w:r>
    </w:p>
    <w:p w:rsidR="00B733D8" w:rsidRDefault="00B733D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10</w:t>
      </w:r>
      <w:r>
        <w:rPr>
          <w:rFonts w:ascii="Calibri" w:hAnsi="Calibri" w:cs="Calibri"/>
        </w:rPr>
        <w:t>. Действительные члены ПАРТНЕРСТВА участвуют в управлении ПАРТНЕРСТВА, пользуются полной информационной поддержкой ПАРТНЕРСТВА.</w:t>
      </w:r>
    </w:p>
    <w:p w:rsidR="00666095" w:rsidRDefault="0066609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11</w:t>
      </w:r>
      <w:r>
        <w:rPr>
          <w:rFonts w:ascii="Calibri" w:hAnsi="Calibri" w:cs="Calibri"/>
        </w:rPr>
        <w:t>. Ассоци</w:t>
      </w:r>
      <w:r w:rsidR="00C16A6B">
        <w:rPr>
          <w:rFonts w:ascii="Calibri" w:hAnsi="Calibri" w:cs="Calibri"/>
        </w:rPr>
        <w:t>ированными</w:t>
      </w:r>
      <w:r>
        <w:rPr>
          <w:rFonts w:ascii="Calibri" w:hAnsi="Calibri" w:cs="Calibri"/>
        </w:rPr>
        <w:t xml:space="preserve"> членами ПАРТНЕРСТВА могут стать лица, указанные в п.8.9. настоящего Устава, на основании письменного заявления </w:t>
      </w:r>
      <w:r w:rsidR="00C16A6B">
        <w:rPr>
          <w:rFonts w:ascii="Calibri" w:hAnsi="Calibri" w:cs="Calibri"/>
        </w:rPr>
        <w:t>соответствующей</w:t>
      </w:r>
      <w:r>
        <w:rPr>
          <w:rFonts w:ascii="Calibri" w:hAnsi="Calibri" w:cs="Calibri"/>
        </w:rPr>
        <w:t xml:space="preserve"> формы (Приложение№ </w:t>
      </w:r>
      <w:r w:rsidR="00C16A6B">
        <w:rPr>
          <w:rFonts w:ascii="Calibri" w:hAnsi="Calibri" w:cs="Calibri"/>
        </w:rPr>
        <w:t>2</w:t>
      </w:r>
      <w:r>
        <w:rPr>
          <w:rFonts w:ascii="Calibri" w:hAnsi="Calibri" w:cs="Calibri"/>
        </w:rPr>
        <w:t>) Положения о членстве, принимаемые в Партнерство для выполнения определенных совместных действий, ведущих к достижению целей ПАРТНЕРСТВА</w:t>
      </w:r>
      <w:r w:rsidR="002607CE">
        <w:rPr>
          <w:rFonts w:ascii="Calibri" w:hAnsi="Calibri" w:cs="Calibri"/>
        </w:rPr>
        <w:t>.</w:t>
      </w:r>
    </w:p>
    <w:p w:rsidR="005115B7" w:rsidRDefault="005115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83314B">
        <w:rPr>
          <w:rFonts w:ascii="Calibri" w:hAnsi="Calibri" w:cs="Calibri"/>
        </w:rPr>
        <w:t>1</w:t>
      </w:r>
      <w:r w:rsidR="0061016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К </w:t>
      </w:r>
      <w:r w:rsidR="0083314B">
        <w:rPr>
          <w:rFonts w:ascii="Calibri" w:hAnsi="Calibri" w:cs="Calibri"/>
        </w:rPr>
        <w:t>А</w:t>
      </w:r>
      <w:r>
        <w:rPr>
          <w:rFonts w:ascii="Calibri" w:hAnsi="Calibri" w:cs="Calibri"/>
        </w:rPr>
        <w:t>ссоциированным  членам  ПАРТНЕРСТВА относятся юридические лица, индивидуальные предприниматели и физические лица</w:t>
      </w:r>
      <w:r w:rsidR="003D531A">
        <w:rPr>
          <w:rFonts w:ascii="Calibri" w:hAnsi="Calibri" w:cs="Calibri"/>
        </w:rPr>
        <w:t>, не обладающие статусом предпринимателя, вступившие в</w:t>
      </w:r>
    </w:p>
    <w:p w:rsidR="003D531A" w:rsidRDefault="003D531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ПАРТНЕРСТВО в качестве ассоциированных членов, т.е. без внесения вступительных взносов и не имеющи</w:t>
      </w:r>
      <w:r w:rsidR="0083314B">
        <w:rPr>
          <w:rFonts w:ascii="Calibri" w:hAnsi="Calibri" w:cs="Calibri"/>
        </w:rPr>
        <w:t>х</w:t>
      </w:r>
      <w:r>
        <w:rPr>
          <w:rFonts w:ascii="Calibri" w:hAnsi="Calibri" w:cs="Calibri"/>
        </w:rPr>
        <w:t xml:space="preserve"> обязательств перед ПАРТНЕРСТВОМ по внесению периодических членских взносов. </w:t>
      </w:r>
    </w:p>
    <w:p w:rsidR="0062091C" w:rsidRDefault="005115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66095">
        <w:rPr>
          <w:rFonts w:ascii="Calibri" w:hAnsi="Calibri" w:cs="Calibri"/>
        </w:rPr>
        <w:t>1</w:t>
      </w:r>
      <w:r w:rsidR="0061016F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Ассоциированные члены ПАРТНЕРСТВА могут </w:t>
      </w:r>
      <w:r w:rsidR="0083314B">
        <w:rPr>
          <w:rFonts w:ascii="Calibri" w:hAnsi="Calibri" w:cs="Calibri"/>
        </w:rPr>
        <w:t>присутствовать</w:t>
      </w:r>
      <w:r>
        <w:rPr>
          <w:rFonts w:ascii="Calibri" w:hAnsi="Calibri" w:cs="Calibri"/>
        </w:rPr>
        <w:t xml:space="preserve"> на</w:t>
      </w:r>
      <w:r w:rsidR="0083314B">
        <w:rPr>
          <w:rFonts w:ascii="Calibri" w:hAnsi="Calibri" w:cs="Calibri"/>
        </w:rPr>
        <w:t xml:space="preserve"> Общих </w:t>
      </w:r>
      <w:r>
        <w:rPr>
          <w:rFonts w:ascii="Calibri" w:hAnsi="Calibri" w:cs="Calibri"/>
        </w:rPr>
        <w:t>собраниях ПАРТНЕРСТВА, но являясь членами ПАРТНЕРСТВА, не обладают правом  голоса (не участвуют в голосовании).  Ассоциированные члены могут высказать свое мнение по вопросам, вынесенным на обсуждение.</w:t>
      </w:r>
      <w:r w:rsidR="008331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При этом мнение это носит информационно-рекомендательный характер и при подсчете голосов </w:t>
      </w:r>
      <w:r w:rsidR="0083314B">
        <w:rPr>
          <w:rFonts w:ascii="Calibri" w:hAnsi="Calibri" w:cs="Calibri"/>
        </w:rPr>
        <w:t>Д</w:t>
      </w:r>
      <w:r>
        <w:rPr>
          <w:rFonts w:ascii="Calibri" w:hAnsi="Calibri" w:cs="Calibri"/>
        </w:rPr>
        <w:t>ействительных чле</w:t>
      </w:r>
      <w:r w:rsidR="003D531A">
        <w:rPr>
          <w:rFonts w:ascii="Calibri" w:hAnsi="Calibri" w:cs="Calibri"/>
        </w:rPr>
        <w:t>нов ПАРТНЕРСТВА не учитывается.</w:t>
      </w:r>
    </w:p>
    <w:p w:rsidR="003D531A" w:rsidRDefault="009160FB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="00666095">
        <w:rPr>
          <w:rFonts w:ascii="Calibri" w:hAnsi="Calibri" w:cs="Calibri"/>
        </w:rPr>
        <w:t>1</w:t>
      </w:r>
      <w:r w:rsidR="0061016F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F81E48">
        <w:rPr>
          <w:rFonts w:ascii="Calibri" w:hAnsi="Calibri" w:cs="Calibri"/>
        </w:rPr>
        <w:t xml:space="preserve"> Присутствие</w:t>
      </w:r>
      <w:r w:rsidR="003D531A" w:rsidRPr="003D531A">
        <w:rPr>
          <w:rFonts w:ascii="Calibri" w:hAnsi="Calibri" w:cs="Calibri"/>
        </w:rPr>
        <w:t xml:space="preserve">, либо отсутствие  </w:t>
      </w:r>
      <w:r w:rsidR="006823AF">
        <w:rPr>
          <w:rFonts w:ascii="Calibri" w:hAnsi="Calibri" w:cs="Calibri"/>
        </w:rPr>
        <w:t>А</w:t>
      </w:r>
      <w:r w:rsidR="003D531A" w:rsidRPr="003D531A">
        <w:rPr>
          <w:rFonts w:ascii="Calibri" w:hAnsi="Calibri" w:cs="Calibri"/>
        </w:rPr>
        <w:t>ссоциированных членов на</w:t>
      </w:r>
      <w:r w:rsidR="00F81E48">
        <w:rPr>
          <w:rFonts w:ascii="Calibri" w:hAnsi="Calibri" w:cs="Calibri"/>
        </w:rPr>
        <w:t xml:space="preserve"> Общем</w:t>
      </w:r>
      <w:r w:rsidR="003D531A" w:rsidRPr="003D531A">
        <w:rPr>
          <w:rFonts w:ascii="Calibri" w:hAnsi="Calibri" w:cs="Calibri"/>
        </w:rPr>
        <w:t xml:space="preserve"> собрании ПАРТНЕРСТВА не влияет на его правомочность в силу того, что данные участники ПАРТНЕРСТВА не </w:t>
      </w:r>
      <w:r w:rsidR="006823AF">
        <w:rPr>
          <w:rFonts w:ascii="Calibri" w:hAnsi="Calibri" w:cs="Calibri"/>
        </w:rPr>
        <w:t>обладают</w:t>
      </w:r>
      <w:r w:rsidR="003D531A" w:rsidRPr="003D531A">
        <w:rPr>
          <w:rFonts w:ascii="Calibri" w:hAnsi="Calibri" w:cs="Calibri"/>
        </w:rPr>
        <w:t xml:space="preserve"> правом голоса.</w:t>
      </w:r>
    </w:p>
    <w:p w:rsidR="00B733D8" w:rsidRPr="003D531A" w:rsidRDefault="00B733D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</w:t>
      </w:r>
      <w:r w:rsidR="0061016F">
        <w:rPr>
          <w:rFonts w:ascii="Calibri" w:hAnsi="Calibri" w:cs="Calibri"/>
        </w:rPr>
        <w:t>5</w:t>
      </w:r>
      <w:r>
        <w:rPr>
          <w:rFonts w:ascii="Calibri" w:hAnsi="Calibri" w:cs="Calibri"/>
        </w:rPr>
        <w:t>. Ассоциированные члены ПАРТНЕРСТВА не участвуют в управлении ПАРТНЕРСТВА, пользуются ограниченной информационной поддержкой ПАРТНЕРСТВА.</w:t>
      </w:r>
    </w:p>
    <w:p w:rsidR="001B3C17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B3C17">
        <w:rPr>
          <w:rFonts w:ascii="Calibri" w:hAnsi="Calibri" w:cs="Calibri"/>
        </w:rPr>
        <w:t>.</w:t>
      </w:r>
      <w:r w:rsidR="003D531A">
        <w:rPr>
          <w:rFonts w:ascii="Calibri" w:hAnsi="Calibri" w:cs="Calibri"/>
        </w:rPr>
        <w:t>1</w:t>
      </w:r>
      <w:r w:rsidR="0061016F">
        <w:rPr>
          <w:rFonts w:ascii="Calibri" w:hAnsi="Calibri" w:cs="Calibri"/>
        </w:rPr>
        <w:t>6</w:t>
      </w:r>
      <w:r w:rsidR="001B3C17">
        <w:rPr>
          <w:rFonts w:ascii="Calibri" w:hAnsi="Calibri" w:cs="Calibri"/>
        </w:rPr>
        <w:t>. ПАРТНЕРСТВО открыто для вступления новых членов при соблюдении ими всех условий, предусмотренных действующим законодательством Российской Федерации, Уставом ПАРТНЕРСТВА и ПОЛОЖЕНИЕМ о членстве.</w:t>
      </w:r>
    </w:p>
    <w:p w:rsidR="001B3C17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B3C17">
        <w:rPr>
          <w:rFonts w:ascii="Calibri" w:hAnsi="Calibri" w:cs="Calibri"/>
        </w:rPr>
        <w:t>.</w:t>
      </w:r>
      <w:r w:rsidR="003D531A">
        <w:rPr>
          <w:rFonts w:ascii="Calibri" w:hAnsi="Calibri" w:cs="Calibri"/>
        </w:rPr>
        <w:t>1</w:t>
      </w:r>
      <w:r w:rsidR="0061016F">
        <w:rPr>
          <w:rFonts w:ascii="Calibri" w:hAnsi="Calibri" w:cs="Calibri"/>
        </w:rPr>
        <w:t>7</w:t>
      </w:r>
      <w:r w:rsidR="001B3C17">
        <w:rPr>
          <w:rFonts w:ascii="Calibri" w:hAnsi="Calibri" w:cs="Calibri"/>
        </w:rPr>
        <w:t xml:space="preserve">. Прием нового  члена ПАРТНЕРСТВА осуществляется </w:t>
      </w:r>
      <w:r w:rsidR="002607CE">
        <w:rPr>
          <w:rFonts w:ascii="Calibri" w:hAnsi="Calibri" w:cs="Calibri"/>
        </w:rPr>
        <w:t>Советом ПАРТНЕРСТВА</w:t>
      </w:r>
      <w:r w:rsidR="001B3C17">
        <w:rPr>
          <w:rFonts w:ascii="Calibri" w:hAnsi="Calibri" w:cs="Calibri"/>
        </w:rPr>
        <w:t xml:space="preserve"> на основании поданного им </w:t>
      </w:r>
      <w:r w:rsidR="00C16A6B">
        <w:rPr>
          <w:rFonts w:ascii="Calibri" w:hAnsi="Calibri" w:cs="Calibri"/>
        </w:rPr>
        <w:t xml:space="preserve">письменного </w:t>
      </w:r>
      <w:r w:rsidR="009758DF">
        <w:rPr>
          <w:rFonts w:ascii="Calibri" w:hAnsi="Calibri" w:cs="Calibri"/>
        </w:rPr>
        <w:t>заявления</w:t>
      </w:r>
      <w:r w:rsidR="00C16A6B">
        <w:rPr>
          <w:rFonts w:ascii="Calibri" w:hAnsi="Calibri" w:cs="Calibri"/>
        </w:rPr>
        <w:t xml:space="preserve"> соответствующей формы</w:t>
      </w:r>
      <w:r w:rsidR="009758DF">
        <w:rPr>
          <w:rFonts w:ascii="Calibri" w:hAnsi="Calibri" w:cs="Calibri"/>
        </w:rPr>
        <w:t xml:space="preserve"> на имя </w:t>
      </w:r>
      <w:r w:rsidR="00285D49">
        <w:rPr>
          <w:rFonts w:ascii="Calibri" w:hAnsi="Calibri" w:cs="Calibri"/>
        </w:rPr>
        <w:t xml:space="preserve">Генерального </w:t>
      </w:r>
      <w:r w:rsidR="0041153F">
        <w:rPr>
          <w:rFonts w:ascii="Calibri" w:hAnsi="Calibri" w:cs="Calibri"/>
        </w:rPr>
        <w:t>д</w:t>
      </w:r>
      <w:r w:rsidR="009758DF">
        <w:rPr>
          <w:rFonts w:ascii="Calibri" w:hAnsi="Calibri" w:cs="Calibri"/>
        </w:rPr>
        <w:t xml:space="preserve">иректора ПАРТНЕРСТВА, который представляет заявителя на ближайшем со дня подачи заявления собрании </w:t>
      </w:r>
      <w:r w:rsidR="00285D49">
        <w:rPr>
          <w:rFonts w:ascii="Calibri" w:hAnsi="Calibri" w:cs="Calibri"/>
        </w:rPr>
        <w:t>ПРАВЛЕНИЯ.</w:t>
      </w:r>
    </w:p>
    <w:p w:rsidR="009758DF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758DF">
        <w:rPr>
          <w:rFonts w:ascii="Calibri" w:hAnsi="Calibri" w:cs="Calibri"/>
        </w:rPr>
        <w:t>.</w:t>
      </w:r>
      <w:r w:rsidR="003D531A">
        <w:rPr>
          <w:rFonts w:ascii="Calibri" w:hAnsi="Calibri" w:cs="Calibri"/>
        </w:rPr>
        <w:t>1</w:t>
      </w:r>
      <w:r w:rsidR="0061016F">
        <w:rPr>
          <w:rFonts w:ascii="Calibri" w:hAnsi="Calibri" w:cs="Calibri"/>
        </w:rPr>
        <w:t>8</w:t>
      </w:r>
      <w:r w:rsidR="009758DF">
        <w:rPr>
          <w:rFonts w:ascii="Calibri" w:hAnsi="Calibri" w:cs="Calibri"/>
        </w:rPr>
        <w:t xml:space="preserve">. Заявитель обязан в течение 30 </w:t>
      </w:r>
      <w:r w:rsidR="00F81E48">
        <w:rPr>
          <w:rFonts w:ascii="Calibri" w:hAnsi="Calibri" w:cs="Calibri"/>
        </w:rPr>
        <w:t xml:space="preserve">(ТРИДЦАТИ) </w:t>
      </w:r>
      <w:r w:rsidR="009758DF">
        <w:rPr>
          <w:rFonts w:ascii="Calibri" w:hAnsi="Calibri" w:cs="Calibri"/>
        </w:rPr>
        <w:t xml:space="preserve">дней со дня принятия </w:t>
      </w:r>
      <w:r w:rsidR="002607CE">
        <w:rPr>
          <w:rFonts w:ascii="Calibri" w:hAnsi="Calibri" w:cs="Calibri"/>
        </w:rPr>
        <w:t xml:space="preserve">Советом </w:t>
      </w:r>
      <w:r w:rsidR="00285D49">
        <w:rPr>
          <w:rFonts w:ascii="Calibri" w:hAnsi="Calibri" w:cs="Calibri"/>
        </w:rPr>
        <w:t xml:space="preserve"> решения</w:t>
      </w:r>
      <w:r w:rsidR="009758DF">
        <w:rPr>
          <w:rFonts w:ascii="Calibri" w:hAnsi="Calibri" w:cs="Calibri"/>
        </w:rPr>
        <w:t xml:space="preserve"> о приеме в члены ПАРТНЕРСТВА внести вступительный взнос.</w:t>
      </w:r>
    </w:p>
    <w:p w:rsidR="009758DF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758DF">
        <w:rPr>
          <w:rFonts w:ascii="Calibri" w:hAnsi="Calibri" w:cs="Calibri"/>
        </w:rPr>
        <w:t>.</w:t>
      </w:r>
      <w:r w:rsidR="0083314B">
        <w:rPr>
          <w:rFonts w:ascii="Calibri" w:hAnsi="Calibri" w:cs="Calibri"/>
        </w:rPr>
        <w:t>1</w:t>
      </w:r>
      <w:r w:rsidR="0061016F">
        <w:rPr>
          <w:rFonts w:ascii="Calibri" w:hAnsi="Calibri" w:cs="Calibri"/>
        </w:rPr>
        <w:t>9</w:t>
      </w:r>
      <w:r w:rsidR="009758DF">
        <w:rPr>
          <w:rFonts w:ascii="Calibri" w:hAnsi="Calibri" w:cs="Calibri"/>
        </w:rPr>
        <w:t xml:space="preserve">. Кандидат считается принятым в число членов ПАРТНЕРСТВА после принятия </w:t>
      </w:r>
      <w:r w:rsidR="002607CE">
        <w:rPr>
          <w:rFonts w:ascii="Calibri" w:hAnsi="Calibri" w:cs="Calibri"/>
        </w:rPr>
        <w:t>Советом</w:t>
      </w:r>
      <w:r w:rsidR="00285D49">
        <w:rPr>
          <w:rFonts w:ascii="Calibri" w:hAnsi="Calibri" w:cs="Calibri"/>
        </w:rPr>
        <w:t xml:space="preserve"> решения </w:t>
      </w:r>
      <w:r w:rsidR="009758DF">
        <w:rPr>
          <w:rFonts w:ascii="Calibri" w:hAnsi="Calibri" w:cs="Calibri"/>
        </w:rPr>
        <w:t>о приеме его в члены ПАРТНЕРСТВА.</w:t>
      </w:r>
    </w:p>
    <w:p w:rsidR="009758DF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758DF">
        <w:rPr>
          <w:rFonts w:ascii="Calibri" w:hAnsi="Calibri" w:cs="Calibri"/>
        </w:rPr>
        <w:t>.</w:t>
      </w:r>
      <w:r w:rsidR="0061016F">
        <w:rPr>
          <w:rFonts w:ascii="Calibri" w:hAnsi="Calibri" w:cs="Calibri"/>
        </w:rPr>
        <w:t>20</w:t>
      </w:r>
      <w:r w:rsidR="009758DF">
        <w:rPr>
          <w:rFonts w:ascii="Calibri" w:hAnsi="Calibri" w:cs="Calibri"/>
        </w:rPr>
        <w:t>. Членство организаций в ПАРТНЕРСТВЕ осуществляется через полномочных представителей организаций</w:t>
      </w:r>
      <w:r w:rsidR="00C16A6B">
        <w:rPr>
          <w:rFonts w:ascii="Calibri" w:hAnsi="Calibri" w:cs="Calibri"/>
        </w:rPr>
        <w:t>, чьи полномочия должны быть подтверждены доверенностью от имени представляемой организации за подписью ее руководителя, заверенную официальной печатью</w:t>
      </w:r>
      <w:r w:rsidR="00EE59A3">
        <w:rPr>
          <w:rFonts w:ascii="Calibri" w:hAnsi="Calibri" w:cs="Calibri"/>
        </w:rPr>
        <w:t>.</w:t>
      </w:r>
      <w:r w:rsidR="00C16A6B">
        <w:rPr>
          <w:rFonts w:ascii="Calibri" w:hAnsi="Calibri" w:cs="Calibri"/>
        </w:rPr>
        <w:t xml:space="preserve"> </w:t>
      </w:r>
      <w:r w:rsidR="009758DF">
        <w:rPr>
          <w:rFonts w:ascii="Calibri" w:hAnsi="Calibri" w:cs="Calibri"/>
        </w:rPr>
        <w:t xml:space="preserve"> </w:t>
      </w:r>
      <w:r w:rsidR="0029472B">
        <w:rPr>
          <w:rFonts w:ascii="Calibri" w:hAnsi="Calibri" w:cs="Calibri"/>
        </w:rPr>
        <w:t>8.</w:t>
      </w:r>
      <w:r w:rsidR="0061016F">
        <w:rPr>
          <w:rFonts w:ascii="Calibri" w:hAnsi="Calibri" w:cs="Calibri"/>
        </w:rPr>
        <w:t>21</w:t>
      </w:r>
      <w:r w:rsidR="0029472B">
        <w:rPr>
          <w:rFonts w:ascii="Calibri" w:hAnsi="Calibri" w:cs="Calibri"/>
        </w:rPr>
        <w:t xml:space="preserve">. </w:t>
      </w:r>
      <w:r w:rsidR="009758DF">
        <w:rPr>
          <w:rFonts w:ascii="Calibri" w:hAnsi="Calibri" w:cs="Calibri"/>
        </w:rPr>
        <w:t>Права члена ПАРТНЕРСТВА не могут быть переданы третьим лицам.</w:t>
      </w:r>
    </w:p>
    <w:p w:rsidR="009758DF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758DF">
        <w:rPr>
          <w:rFonts w:ascii="Calibri" w:hAnsi="Calibri" w:cs="Calibri"/>
        </w:rPr>
        <w:t>.</w:t>
      </w:r>
      <w:r w:rsidR="0029472B">
        <w:rPr>
          <w:rFonts w:ascii="Calibri" w:hAnsi="Calibri" w:cs="Calibri"/>
        </w:rPr>
        <w:t>2</w:t>
      </w:r>
      <w:r w:rsidR="0061016F">
        <w:rPr>
          <w:rFonts w:ascii="Calibri" w:hAnsi="Calibri" w:cs="Calibri"/>
        </w:rPr>
        <w:t>2</w:t>
      </w:r>
      <w:r w:rsidR="009758DF">
        <w:rPr>
          <w:rFonts w:ascii="Calibri" w:hAnsi="Calibri" w:cs="Calibri"/>
        </w:rPr>
        <w:t>. Членство в ПАРТНЕРСТВЕ не накладывает на его членов никаких ограничений в их  основной и любой другой деятельности.</w:t>
      </w:r>
    </w:p>
    <w:p w:rsidR="00423D30" w:rsidRDefault="00423D3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D30" w:rsidRPr="00423D30" w:rsidRDefault="00423D30" w:rsidP="002947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23D30">
        <w:rPr>
          <w:rFonts w:ascii="Calibri" w:hAnsi="Calibri" w:cs="Calibri"/>
          <w:b/>
        </w:rPr>
        <w:t>ПРАВА, ОБЯЗАННОСТИ И ОТВЕТСТВЕННОСТЬ ЧЛЕНОВ ПАРТНЕРСТВА</w:t>
      </w:r>
    </w:p>
    <w:p w:rsidR="009758DF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23D30">
        <w:rPr>
          <w:rFonts w:ascii="Calibri" w:hAnsi="Calibri" w:cs="Calibri"/>
        </w:rPr>
        <w:t>.1.</w:t>
      </w:r>
      <w:r w:rsidR="00A32C7D">
        <w:rPr>
          <w:rFonts w:ascii="Calibri" w:hAnsi="Calibri" w:cs="Calibri"/>
        </w:rPr>
        <w:t xml:space="preserve"> </w:t>
      </w:r>
      <w:r w:rsidR="00A32C7D" w:rsidRPr="00645454">
        <w:rPr>
          <w:rFonts w:ascii="Calibri" w:hAnsi="Calibri" w:cs="Calibri"/>
          <w:b/>
        </w:rPr>
        <w:t>Члены ПАРТНЕРСТВА имеют право: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="00A32C7D">
        <w:rPr>
          <w:rFonts w:ascii="Calibri" w:hAnsi="Calibri" w:cs="Calibri"/>
        </w:rPr>
        <w:t>збирать и быть избранными в органы управления и контроля ПАРТНЕРСТВА;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="00A32C7D">
        <w:rPr>
          <w:rFonts w:ascii="Calibri" w:hAnsi="Calibri" w:cs="Calibri"/>
        </w:rPr>
        <w:t>носить замечания и предложения по улучшению работы ПАРТНЕРСТВА и его органов;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</w:t>
      </w:r>
      <w:r w:rsidR="00A32C7D">
        <w:rPr>
          <w:rFonts w:ascii="Calibri" w:hAnsi="Calibri" w:cs="Calibri"/>
        </w:rPr>
        <w:t>частвовать в управлении делами ПАРТНЕРСТВА и его структурных подразделений в порядке и на условиях, определяемых «Положением о членстве»</w:t>
      </w:r>
      <w:r>
        <w:rPr>
          <w:rFonts w:ascii="Calibri" w:hAnsi="Calibri" w:cs="Calibri"/>
        </w:rPr>
        <w:t>, за исключением ассоциированных членов ПАРТНЕРСТВА</w:t>
      </w:r>
      <w:r w:rsidR="00A32C7D">
        <w:rPr>
          <w:rFonts w:ascii="Calibri" w:hAnsi="Calibri" w:cs="Calibri"/>
        </w:rPr>
        <w:t>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="00A32C7D">
        <w:rPr>
          <w:rFonts w:ascii="Calibri" w:hAnsi="Calibri" w:cs="Calibri"/>
        </w:rPr>
        <w:t>носить предложения по совершенствованию законодательства и нормативной базы в области регулирования сбора (закупа), переработки и сбыта любых видов пищевых лесных ресурсов, а также других вопросов, связанных с деятельностью ПАРТНЕРСТВА;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</w:t>
      </w:r>
      <w:r w:rsidR="00A32C7D">
        <w:rPr>
          <w:rFonts w:ascii="Calibri" w:hAnsi="Calibri" w:cs="Calibri"/>
        </w:rPr>
        <w:t>частвовать в разработке документов, определяющих основные направления деятельности ПАРТНЕРСТВА;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</w:t>
      </w:r>
      <w:r w:rsidR="00A32C7D">
        <w:rPr>
          <w:rFonts w:ascii="Calibri" w:hAnsi="Calibri" w:cs="Calibri"/>
        </w:rPr>
        <w:t>бращаться в ПАРТНЕРСТВО с различного рода запросами, связанными с выполнением ПАРТНЕРСТВОМ своих уставных задач и целей;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</w:t>
      </w:r>
      <w:r w:rsidR="00A32C7D">
        <w:rPr>
          <w:rFonts w:ascii="Calibri" w:hAnsi="Calibri" w:cs="Calibri"/>
        </w:rPr>
        <w:t>ользоваться всесторонней поддержкой ПАРТНЕРСТВА при рассмотрении вопросов, затрагивающих интересы членов ПАРТНЕРСТВА в органах государственной власти и управления;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</w:t>
      </w:r>
      <w:r w:rsidR="00A32C7D">
        <w:rPr>
          <w:rFonts w:ascii="Calibri" w:hAnsi="Calibri" w:cs="Calibri"/>
        </w:rPr>
        <w:t>епосредственно обращаться в ПАРТНЕРСТВО за содействием и для получения правовой и иной помощи в целях защиты профессиональных интересов в рамках уставной деятельности ПАРТНЕРСТВА;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</w:t>
      </w:r>
      <w:r w:rsidR="00A32C7D">
        <w:rPr>
          <w:rFonts w:ascii="Calibri" w:hAnsi="Calibri" w:cs="Calibri"/>
        </w:rPr>
        <w:t>ользоваться консультационными, информационными и иными услугами ПАРТНЕРСТВА;</w:t>
      </w:r>
    </w:p>
    <w:p w:rsidR="00A32C7D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</w:t>
      </w:r>
      <w:r w:rsidR="00A32C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Ф</w:t>
      </w:r>
      <w:r w:rsidR="00A32C7D">
        <w:rPr>
          <w:rFonts w:ascii="Calibri" w:hAnsi="Calibri" w:cs="Calibri"/>
        </w:rPr>
        <w:t>ормировать и иметь доступ к информационным базам ПАРТНЕРСТВА;</w:t>
      </w:r>
    </w:p>
    <w:p w:rsidR="00645454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</w:t>
      </w:r>
      <w:r w:rsidR="006454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="00645454">
        <w:rPr>
          <w:rFonts w:ascii="Calibri" w:hAnsi="Calibri" w:cs="Calibri"/>
        </w:rPr>
        <w:t xml:space="preserve"> любое время выйти из состава членов ПАРТНЕРСТВА в порядке и сроки, определяемые Уставом и Положением о членстве;</w:t>
      </w:r>
    </w:p>
    <w:p w:rsidR="00EE59A3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Иные права, </w:t>
      </w:r>
      <w:r w:rsidRPr="00EE59A3">
        <w:rPr>
          <w:rFonts w:ascii="Calibri" w:hAnsi="Calibri" w:cs="Calibri"/>
        </w:rPr>
        <w:t xml:space="preserve">не </w:t>
      </w:r>
      <w:r>
        <w:rPr>
          <w:rFonts w:ascii="Calibri" w:hAnsi="Calibri" w:cs="Calibri"/>
        </w:rPr>
        <w:t>закрепленные</w:t>
      </w:r>
      <w:r w:rsidRPr="00EE5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настоящим Уставом</w:t>
      </w:r>
      <w:r w:rsidRPr="00EE59A3">
        <w:rPr>
          <w:rFonts w:ascii="Calibri" w:hAnsi="Calibri" w:cs="Calibri"/>
        </w:rPr>
        <w:t>, но не противоречащие действующему законодательству</w:t>
      </w:r>
      <w:r>
        <w:rPr>
          <w:rFonts w:ascii="Calibri" w:hAnsi="Calibri" w:cs="Calibri"/>
        </w:rPr>
        <w:t xml:space="preserve"> и федеральным законам </w:t>
      </w:r>
      <w:r w:rsidRPr="00EE59A3">
        <w:rPr>
          <w:rFonts w:ascii="Calibri" w:hAnsi="Calibri" w:cs="Calibri"/>
        </w:rPr>
        <w:t>Российской Федерации</w:t>
      </w:r>
      <w:r>
        <w:rPr>
          <w:rFonts w:ascii="Calibri" w:hAnsi="Calibri" w:cs="Calibri"/>
        </w:rPr>
        <w:t>, а также учредительным и иным внутренним локальным актам ПАРТНЕРСТВА</w:t>
      </w:r>
      <w:r w:rsidRPr="00EE59A3">
        <w:rPr>
          <w:rFonts w:ascii="Calibri" w:hAnsi="Calibri" w:cs="Calibri"/>
        </w:rPr>
        <w:t>.</w:t>
      </w:r>
    </w:p>
    <w:p w:rsidR="00645454" w:rsidRDefault="00645454" w:rsidP="002947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645454">
        <w:rPr>
          <w:rFonts w:ascii="Calibri" w:hAnsi="Calibri" w:cs="Calibri"/>
        </w:rPr>
        <w:t xml:space="preserve">Выход члена из состава ПАРТНЕРСТВА осуществляется путем подачи письменного заявления на имя </w:t>
      </w:r>
      <w:r w:rsidR="00EE59A3">
        <w:rPr>
          <w:rFonts w:ascii="Calibri" w:hAnsi="Calibri" w:cs="Calibri"/>
        </w:rPr>
        <w:t>Генерального</w:t>
      </w:r>
      <w:r w:rsidR="0041153F">
        <w:rPr>
          <w:rFonts w:ascii="Calibri" w:hAnsi="Calibri" w:cs="Calibri"/>
        </w:rPr>
        <w:t xml:space="preserve"> директора</w:t>
      </w:r>
      <w:r w:rsidRPr="00645454">
        <w:rPr>
          <w:rFonts w:ascii="Calibri" w:hAnsi="Calibri" w:cs="Calibri"/>
        </w:rPr>
        <w:t xml:space="preserve">  ПАРТНЕРСТВА, который представляет заявителя на  ближайшем собрании </w:t>
      </w:r>
      <w:r w:rsidR="00EE59A3">
        <w:rPr>
          <w:rFonts w:ascii="Calibri" w:hAnsi="Calibri" w:cs="Calibri"/>
        </w:rPr>
        <w:t>Правления</w:t>
      </w:r>
      <w:r w:rsidRPr="00645454">
        <w:rPr>
          <w:rFonts w:ascii="Calibri" w:hAnsi="Calibri" w:cs="Calibri"/>
        </w:rPr>
        <w:t xml:space="preserve"> ПАРТНЕРСТВА</w:t>
      </w:r>
      <w:r>
        <w:rPr>
          <w:rFonts w:ascii="Calibri" w:hAnsi="Calibri" w:cs="Calibri"/>
        </w:rPr>
        <w:t xml:space="preserve">, на котором </w:t>
      </w:r>
      <w:r w:rsidRPr="00645454">
        <w:rPr>
          <w:rFonts w:ascii="Calibri" w:hAnsi="Calibri" w:cs="Calibri"/>
        </w:rPr>
        <w:t xml:space="preserve"> утверждается решение о выведении </w:t>
      </w:r>
      <w:r>
        <w:rPr>
          <w:rFonts w:ascii="Calibri" w:hAnsi="Calibri" w:cs="Calibri"/>
        </w:rPr>
        <w:t xml:space="preserve">заявителя </w:t>
      </w:r>
      <w:r w:rsidRPr="00645454">
        <w:rPr>
          <w:rFonts w:ascii="Calibri" w:hAnsi="Calibri" w:cs="Calibri"/>
        </w:rPr>
        <w:t>из  состава ПАРТНЕРСТВА.</w:t>
      </w:r>
    </w:p>
    <w:p w:rsidR="00204CAA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23D30">
        <w:rPr>
          <w:rFonts w:ascii="Calibri" w:hAnsi="Calibri" w:cs="Calibri"/>
        </w:rPr>
        <w:t>.2.</w:t>
      </w:r>
      <w:r w:rsidR="00204CAA">
        <w:rPr>
          <w:rFonts w:ascii="Calibri" w:hAnsi="Calibri" w:cs="Calibri"/>
        </w:rPr>
        <w:t xml:space="preserve"> </w:t>
      </w:r>
      <w:r w:rsidR="00204CAA" w:rsidRPr="00645454">
        <w:rPr>
          <w:rFonts w:ascii="Calibri" w:hAnsi="Calibri" w:cs="Calibri"/>
          <w:b/>
        </w:rPr>
        <w:t>Члены ПАРТНЕРСТВА  добровольно принимают на себя обязанности:</w:t>
      </w:r>
    </w:p>
    <w:p w:rsidR="00204CAA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204C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</w:t>
      </w:r>
      <w:r w:rsidR="00204CAA">
        <w:rPr>
          <w:rFonts w:ascii="Calibri" w:hAnsi="Calibri" w:cs="Calibri"/>
        </w:rPr>
        <w:t>облюдать положения, предусмотренные Уставом и внутренними документами ПАРТНЕРСТВА,  способствовать решению задач, стоящих перед ПАРТНЕРСТВОМ;</w:t>
      </w:r>
    </w:p>
    <w:p w:rsidR="00204CAA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204C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</w:t>
      </w:r>
      <w:r w:rsidR="00204CAA">
        <w:rPr>
          <w:rFonts w:ascii="Calibri" w:hAnsi="Calibri" w:cs="Calibri"/>
        </w:rPr>
        <w:t>облюдать принятые ПАРТНЕРСТВОМ принципы, правила и стандарты профессиональной  деятельности и этики как по отношению к другим членам ПАРТНЕРСТВА;</w:t>
      </w:r>
    </w:p>
    <w:p w:rsidR="00204CAA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204C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</w:t>
      </w:r>
      <w:r w:rsidR="00204CAA">
        <w:rPr>
          <w:rFonts w:ascii="Calibri" w:hAnsi="Calibri" w:cs="Calibri"/>
        </w:rPr>
        <w:t>воевременно уплачивать членские, а также другие обязательные взносы и платежи</w:t>
      </w:r>
      <w:r>
        <w:rPr>
          <w:rFonts w:ascii="Calibri" w:hAnsi="Calibri" w:cs="Calibri"/>
        </w:rPr>
        <w:t>, за исключением ассоциированных членов ПАРТНЕРСТВА</w:t>
      </w:r>
      <w:r w:rsidR="00204CAA">
        <w:rPr>
          <w:rFonts w:ascii="Calibri" w:hAnsi="Calibri" w:cs="Calibri"/>
        </w:rPr>
        <w:t>;</w:t>
      </w:r>
    </w:p>
    <w:p w:rsidR="00204CAA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204C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</w:t>
      </w:r>
      <w:r w:rsidR="00204CAA">
        <w:rPr>
          <w:rFonts w:ascii="Calibri" w:hAnsi="Calibri" w:cs="Calibri"/>
        </w:rPr>
        <w:t>адлежащим образом исполнять принятые на себя обязательства по отношению к ПАРТНЕРСТВУ;</w:t>
      </w:r>
    </w:p>
    <w:p w:rsidR="00204CAA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</w:t>
      </w:r>
      <w:r w:rsidR="00204CAA">
        <w:rPr>
          <w:rFonts w:ascii="Calibri" w:hAnsi="Calibri" w:cs="Calibri"/>
        </w:rPr>
        <w:t>ктивно участвовать в работе ПАРТНЕРСТВА, а также</w:t>
      </w:r>
      <w:r w:rsidR="00BD2249">
        <w:rPr>
          <w:rFonts w:ascii="Calibri" w:hAnsi="Calibri" w:cs="Calibri"/>
        </w:rPr>
        <w:t xml:space="preserve"> вносить предложения по совершенствованию законодательной базы;</w:t>
      </w:r>
    </w:p>
    <w:p w:rsidR="00BD2249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</w:t>
      </w:r>
      <w:r w:rsidR="00BD2249">
        <w:rPr>
          <w:rFonts w:ascii="Calibri" w:hAnsi="Calibri" w:cs="Calibri"/>
        </w:rPr>
        <w:t>облюдать интересы ПАРТНЕРСТВА;</w:t>
      </w:r>
    </w:p>
    <w:p w:rsidR="00BD2249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</w:t>
      </w:r>
      <w:r w:rsidR="00BD2249">
        <w:rPr>
          <w:rFonts w:ascii="Calibri" w:hAnsi="Calibri" w:cs="Calibri"/>
        </w:rPr>
        <w:t>е допускать случаев злоупотребления  принадлежностью к ПАРТНЕРСТВУ и недобросовестного  поведения;</w:t>
      </w:r>
    </w:p>
    <w:p w:rsidR="00BD2249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</w:t>
      </w:r>
      <w:r w:rsidR="00BD2249">
        <w:rPr>
          <w:rFonts w:ascii="Calibri" w:hAnsi="Calibri" w:cs="Calibri"/>
        </w:rPr>
        <w:t>е разглашать конфиденциальную информацию о деятельности ПАРТНЕРСТВА;</w:t>
      </w:r>
    </w:p>
    <w:p w:rsidR="00BD2249" w:rsidRDefault="00EE59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</w:t>
      </w:r>
      <w:r w:rsidR="00BD2249">
        <w:rPr>
          <w:rFonts w:ascii="Calibri" w:hAnsi="Calibri" w:cs="Calibri"/>
        </w:rPr>
        <w:t xml:space="preserve">е позднее десятидневного срока со дня изменения наименования организации, юридического адреса, а также назначения нового руководителя организации (для юридических лиц), уведомить </w:t>
      </w:r>
      <w:r>
        <w:rPr>
          <w:rFonts w:ascii="Calibri" w:hAnsi="Calibri" w:cs="Calibri"/>
        </w:rPr>
        <w:t>в письменном виде, или по электронной почте</w:t>
      </w:r>
      <w:r w:rsidR="00BD2249">
        <w:rPr>
          <w:rFonts w:ascii="Calibri" w:hAnsi="Calibri" w:cs="Calibri"/>
        </w:rPr>
        <w:t xml:space="preserve"> ПАРТНЕРСТВО.</w:t>
      </w:r>
    </w:p>
    <w:p w:rsidR="00BD2249" w:rsidRPr="00645454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9</w:t>
      </w:r>
      <w:r w:rsidR="00423D30">
        <w:rPr>
          <w:rFonts w:ascii="Calibri" w:hAnsi="Calibri" w:cs="Calibri"/>
        </w:rPr>
        <w:t>.3.</w:t>
      </w:r>
      <w:r w:rsidR="00BD2249">
        <w:rPr>
          <w:rFonts w:ascii="Calibri" w:hAnsi="Calibri" w:cs="Calibri"/>
        </w:rPr>
        <w:t xml:space="preserve"> </w:t>
      </w:r>
      <w:r w:rsidR="00BD2249" w:rsidRPr="00645454">
        <w:rPr>
          <w:rFonts w:ascii="Calibri" w:hAnsi="Calibri" w:cs="Calibri"/>
          <w:b/>
        </w:rPr>
        <w:t>Ответственность членов ПАРТНЕРСТВА:</w:t>
      </w:r>
    </w:p>
    <w:p w:rsidR="00A41029" w:rsidRDefault="000B72D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A410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Е</w:t>
      </w:r>
      <w:r w:rsidR="00A41029">
        <w:rPr>
          <w:rFonts w:ascii="Calibri" w:hAnsi="Calibri" w:cs="Calibri"/>
        </w:rPr>
        <w:t>сли член ПАРТНЕРСТВА в силу своего статуса, используя права членов ПАРТНЕРСТВА, нанес материальный ущерб ПАРТНЕРСТВУ, он обязан возместить причиненные убытки в полном объеме, в установленном  законом порядке;</w:t>
      </w:r>
    </w:p>
    <w:p w:rsidR="00A41029" w:rsidRDefault="000B72D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Ч</w:t>
      </w:r>
      <w:r w:rsidR="00A41029">
        <w:rPr>
          <w:rFonts w:ascii="Calibri" w:hAnsi="Calibri" w:cs="Calibri"/>
        </w:rPr>
        <w:t>лены ПАРТНЕРСТВА могут нести и другие обязанности, в соответствии с действующим законодательством Российской Федерации.</w:t>
      </w:r>
    </w:p>
    <w:p w:rsidR="00C836B3" w:rsidRPr="006743C3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23D30">
        <w:rPr>
          <w:rFonts w:ascii="Calibri" w:hAnsi="Calibri" w:cs="Calibri"/>
        </w:rPr>
        <w:t>.4.</w:t>
      </w:r>
      <w:r w:rsidR="00A41029" w:rsidRPr="00C836B3">
        <w:rPr>
          <w:rFonts w:ascii="Calibri" w:hAnsi="Calibri" w:cs="Calibri"/>
          <w:b/>
        </w:rPr>
        <w:t xml:space="preserve"> </w:t>
      </w:r>
      <w:r w:rsidR="00C836B3" w:rsidRPr="006743C3">
        <w:rPr>
          <w:rFonts w:ascii="Calibri" w:hAnsi="Calibri" w:cs="Calibri"/>
        </w:rPr>
        <w:t xml:space="preserve">Член ПАРТНЕРСТВА, в отношении которого неопровержимо документально доказано, что он систематически не выполняет или ненадлежащим образом исполняет свои  обязанности, либо умышленно препятствует своими действиями достижению целей  ПАРТНЕРСТВА, может быть исключен решением </w:t>
      </w:r>
      <w:r w:rsidR="002607CE">
        <w:rPr>
          <w:rFonts w:ascii="Calibri" w:hAnsi="Calibri" w:cs="Calibri"/>
        </w:rPr>
        <w:t>Совета ПАРТНЕРСТВА</w:t>
      </w:r>
      <w:r w:rsidR="00C836B3" w:rsidRPr="006743C3">
        <w:rPr>
          <w:rFonts w:ascii="Calibri" w:hAnsi="Calibri" w:cs="Calibri"/>
        </w:rPr>
        <w:t xml:space="preserve"> из числа членов ПАРТНЕРСТВА в порядке, определяемом  Положением о членстве, и в соответствии с п.4 ст.8 Закона РФ «О некоммерческих организациях».</w:t>
      </w:r>
    </w:p>
    <w:p w:rsidR="00313A71" w:rsidRDefault="006743C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исключенный член ПАРТНЕРСТВА в голосовании не участвует.</w:t>
      </w:r>
    </w:p>
    <w:p w:rsidR="006743C3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23D30">
        <w:rPr>
          <w:rFonts w:ascii="Calibri" w:hAnsi="Calibri" w:cs="Calibri"/>
        </w:rPr>
        <w:t>.5</w:t>
      </w:r>
      <w:r w:rsidR="006743C3">
        <w:rPr>
          <w:rFonts w:ascii="Calibri" w:hAnsi="Calibri" w:cs="Calibri"/>
        </w:rPr>
        <w:t>. Вступительные, ежегодные и целевые членские взносы, а также иное имущество, переданное членом ПАРТНЕРСТВА в собственность ПАРТНЕРСТВА, при  выходе или исключении члена из него не возвращаются.</w:t>
      </w:r>
    </w:p>
    <w:p w:rsidR="006743C3" w:rsidRDefault="00C96CB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23D30">
        <w:rPr>
          <w:rFonts w:ascii="Calibri" w:hAnsi="Calibri" w:cs="Calibri"/>
        </w:rPr>
        <w:t>.6.</w:t>
      </w:r>
      <w:r w:rsidR="006743C3">
        <w:rPr>
          <w:rFonts w:ascii="Calibri" w:hAnsi="Calibri" w:cs="Calibri"/>
        </w:rPr>
        <w:t xml:space="preserve"> Членам ПАРТНЕРТСТВА</w:t>
      </w:r>
      <w:r w:rsidR="00645454">
        <w:rPr>
          <w:rFonts w:ascii="Calibri" w:hAnsi="Calibri" w:cs="Calibri"/>
        </w:rPr>
        <w:t xml:space="preserve"> для подтверждения их членства выдаются соответствующие документы установленного образца - свидетельства (сертификаты).</w:t>
      </w:r>
    </w:p>
    <w:p w:rsidR="00313A71" w:rsidRDefault="00313A71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2B3E" w:rsidRDefault="00677FC8" w:rsidP="0062419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8610C">
        <w:rPr>
          <w:rFonts w:ascii="Calibri" w:hAnsi="Calibri" w:cs="Calibri"/>
          <w:b/>
        </w:rPr>
        <w:t>ОРГАНЫ УПРАВЛЕНИЯ</w:t>
      </w:r>
    </w:p>
    <w:p w:rsidR="002202C6" w:rsidRDefault="00160B3E" w:rsidP="00160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160B3E">
        <w:rPr>
          <w:rFonts w:ascii="Calibri" w:hAnsi="Calibri" w:cs="Calibri"/>
        </w:rPr>
        <w:t>Структура, компетенция, порядок формирования и срок полномочий органов управления ПАРТНЕРСТВА, порядок принятия им решений и выступления от имени ПАРТНЕРСТВА устанавливаются учредительными документами ПАРТНЕРСТВА в соответствии с Федеральным законом «</w:t>
      </w:r>
      <w:r w:rsidR="007647FC">
        <w:rPr>
          <w:rFonts w:ascii="Calibri" w:hAnsi="Calibri" w:cs="Calibri"/>
        </w:rPr>
        <w:t>О некоммерческих организациях</w:t>
      </w:r>
      <w:r w:rsidRPr="00160B3E">
        <w:rPr>
          <w:rFonts w:ascii="Calibri" w:hAnsi="Calibri" w:cs="Calibri"/>
        </w:rPr>
        <w:t>»</w:t>
      </w:r>
      <w:r w:rsidR="007647FC">
        <w:rPr>
          <w:rFonts w:ascii="Calibri" w:hAnsi="Calibri" w:cs="Calibri"/>
        </w:rPr>
        <w:t xml:space="preserve"> от 12.01.1996 г. № 7-ФЗ </w:t>
      </w:r>
      <w:r w:rsidRPr="00160B3E">
        <w:rPr>
          <w:rFonts w:ascii="Calibri" w:hAnsi="Calibri" w:cs="Calibri"/>
        </w:rPr>
        <w:t xml:space="preserve"> и иными федеральными законами.</w:t>
      </w:r>
    </w:p>
    <w:p w:rsidR="00A8610C" w:rsidRPr="00160B3E" w:rsidRDefault="002202C6" w:rsidP="002607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60B3E">
        <w:rPr>
          <w:rFonts w:ascii="Calibri" w:hAnsi="Calibri" w:cs="Calibri"/>
          <w:b/>
        </w:rPr>
        <w:t>Органами управления ПАРТНЕРСТВА являются:</w:t>
      </w:r>
    </w:p>
    <w:p w:rsidR="00A22B3E" w:rsidRDefault="004B4C5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A22B3E">
        <w:rPr>
          <w:rFonts w:ascii="Calibri" w:hAnsi="Calibri" w:cs="Calibri"/>
        </w:rPr>
        <w:t xml:space="preserve">.1. </w:t>
      </w:r>
      <w:r w:rsidR="00083125">
        <w:rPr>
          <w:rFonts w:ascii="Calibri" w:hAnsi="Calibri" w:cs="Calibri"/>
        </w:rPr>
        <w:t xml:space="preserve"> О</w:t>
      </w:r>
      <w:r w:rsidR="00A22B3E">
        <w:rPr>
          <w:rFonts w:ascii="Calibri" w:hAnsi="Calibri" w:cs="Calibri"/>
        </w:rPr>
        <w:t xml:space="preserve">бщее собрание </w:t>
      </w:r>
      <w:r w:rsidR="00083125">
        <w:rPr>
          <w:rFonts w:ascii="Calibri" w:hAnsi="Calibri" w:cs="Calibri"/>
        </w:rPr>
        <w:t>членов</w:t>
      </w:r>
      <w:r w:rsidR="00A22B3E">
        <w:rPr>
          <w:rFonts w:ascii="Calibri" w:hAnsi="Calibri" w:cs="Calibri"/>
        </w:rPr>
        <w:t xml:space="preserve"> </w:t>
      </w:r>
      <w:r w:rsidR="00AF5721">
        <w:rPr>
          <w:rFonts w:ascii="Calibri" w:hAnsi="Calibri" w:cs="Calibri"/>
        </w:rPr>
        <w:t>ПАРТНЕРСТВА</w:t>
      </w:r>
      <w:r w:rsidR="002202C6">
        <w:rPr>
          <w:rFonts w:ascii="Calibri" w:hAnsi="Calibri" w:cs="Calibri"/>
        </w:rPr>
        <w:t xml:space="preserve"> - Высший орган управления;</w:t>
      </w:r>
    </w:p>
    <w:p w:rsidR="005718D4" w:rsidRDefault="004B4C5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5718D4">
        <w:rPr>
          <w:rFonts w:ascii="Calibri" w:hAnsi="Calibri" w:cs="Calibri"/>
        </w:rPr>
        <w:t xml:space="preserve">.2. </w:t>
      </w:r>
      <w:r w:rsidR="002607CE">
        <w:rPr>
          <w:rFonts w:ascii="Calibri" w:hAnsi="Calibri" w:cs="Calibri"/>
        </w:rPr>
        <w:t xml:space="preserve"> Совет</w:t>
      </w:r>
      <w:r w:rsidR="002202C6">
        <w:rPr>
          <w:rFonts w:ascii="Calibri" w:hAnsi="Calibri" w:cs="Calibri"/>
        </w:rPr>
        <w:t xml:space="preserve"> </w:t>
      </w:r>
      <w:r w:rsidR="005718D4">
        <w:rPr>
          <w:rFonts w:ascii="Calibri" w:hAnsi="Calibri" w:cs="Calibri"/>
        </w:rPr>
        <w:t>ПАРТНЕРСТВА</w:t>
      </w:r>
      <w:r w:rsidR="002202C6">
        <w:rPr>
          <w:rFonts w:ascii="Calibri" w:hAnsi="Calibri" w:cs="Calibri"/>
        </w:rPr>
        <w:t xml:space="preserve"> - постоянно действующий коллегиальный орган управления;</w:t>
      </w:r>
    </w:p>
    <w:p w:rsidR="00C61917" w:rsidRDefault="004B4C5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A8610C" w:rsidRPr="00A8610C">
        <w:rPr>
          <w:rFonts w:ascii="Calibri" w:hAnsi="Calibri" w:cs="Calibri"/>
        </w:rPr>
        <w:t>.</w:t>
      </w:r>
      <w:r w:rsidR="002202C6">
        <w:rPr>
          <w:rFonts w:ascii="Calibri" w:hAnsi="Calibri" w:cs="Calibri"/>
        </w:rPr>
        <w:t>3</w:t>
      </w:r>
      <w:r w:rsidR="00A8610C" w:rsidRPr="00A8610C">
        <w:rPr>
          <w:rFonts w:ascii="Calibri" w:hAnsi="Calibri" w:cs="Calibri"/>
        </w:rPr>
        <w:t>.</w:t>
      </w:r>
      <w:r w:rsidR="00A8610C">
        <w:rPr>
          <w:rFonts w:ascii="Calibri" w:hAnsi="Calibri" w:cs="Calibri"/>
        </w:rPr>
        <w:t xml:space="preserve"> </w:t>
      </w:r>
      <w:r w:rsidR="002607CE">
        <w:rPr>
          <w:rFonts w:ascii="Calibri" w:hAnsi="Calibri" w:cs="Calibri"/>
        </w:rPr>
        <w:t xml:space="preserve"> </w:t>
      </w:r>
      <w:r w:rsidR="002202C6">
        <w:rPr>
          <w:rFonts w:ascii="Calibri" w:hAnsi="Calibri" w:cs="Calibri"/>
        </w:rPr>
        <w:t>Президент ПАРТНЕРСТВА - руководитель постоянно действующего коллегиального органа управления</w:t>
      </w:r>
      <w:r w:rsidR="00A8610C">
        <w:rPr>
          <w:rFonts w:ascii="Calibri" w:hAnsi="Calibri" w:cs="Calibri"/>
        </w:rPr>
        <w:t xml:space="preserve"> ПАРТНЕРСТВА</w:t>
      </w:r>
      <w:r w:rsidR="002202C6">
        <w:rPr>
          <w:rFonts w:ascii="Calibri" w:hAnsi="Calibri" w:cs="Calibri"/>
        </w:rPr>
        <w:t>;</w:t>
      </w:r>
    </w:p>
    <w:p w:rsidR="00C61917" w:rsidRDefault="004B4C5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A02242">
        <w:rPr>
          <w:rFonts w:ascii="Calibri" w:hAnsi="Calibri" w:cs="Calibri"/>
        </w:rPr>
        <w:t xml:space="preserve">.4. </w:t>
      </w:r>
      <w:r w:rsidR="002607CE">
        <w:rPr>
          <w:rFonts w:ascii="Calibri" w:hAnsi="Calibri" w:cs="Calibri"/>
        </w:rPr>
        <w:t xml:space="preserve"> </w:t>
      </w:r>
      <w:r w:rsidR="00A02242">
        <w:rPr>
          <w:rFonts w:ascii="Calibri" w:hAnsi="Calibri" w:cs="Calibri"/>
        </w:rPr>
        <w:t xml:space="preserve">Генеральный директор </w:t>
      </w:r>
      <w:r w:rsidR="00C61917">
        <w:rPr>
          <w:rFonts w:ascii="Calibri" w:hAnsi="Calibri" w:cs="Calibri"/>
        </w:rPr>
        <w:t>ПАРТНЕРСТВА</w:t>
      </w:r>
      <w:r w:rsidR="00A02242">
        <w:rPr>
          <w:rFonts w:ascii="Calibri" w:hAnsi="Calibri" w:cs="Calibri"/>
        </w:rPr>
        <w:t xml:space="preserve"> </w:t>
      </w:r>
      <w:r w:rsidR="00285D49">
        <w:rPr>
          <w:rFonts w:ascii="Calibri" w:hAnsi="Calibri" w:cs="Calibri"/>
        </w:rPr>
        <w:t>-</w:t>
      </w:r>
      <w:r w:rsidR="00A02242">
        <w:rPr>
          <w:rFonts w:ascii="Calibri" w:hAnsi="Calibri" w:cs="Calibri"/>
        </w:rPr>
        <w:t xml:space="preserve"> единоличный исполнительный орган ПАРТНЕРСТВА.</w:t>
      </w:r>
    </w:p>
    <w:p w:rsidR="00160B3E" w:rsidRDefault="00160B3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242" w:rsidRDefault="00C61917" w:rsidP="0062419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01EA3">
        <w:rPr>
          <w:rFonts w:ascii="Calibri" w:hAnsi="Calibri" w:cs="Calibri"/>
          <w:b/>
        </w:rPr>
        <w:t>ОБЩЕЕ СОБРАНИЕ</w:t>
      </w:r>
    </w:p>
    <w:p w:rsidR="00A02242" w:rsidRPr="00E32A7C" w:rsidRDefault="00CD529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32A7C">
        <w:rPr>
          <w:rFonts w:ascii="Calibri" w:hAnsi="Calibri" w:cs="Calibri"/>
          <w:b/>
        </w:rPr>
        <w:t>1</w:t>
      </w:r>
      <w:r w:rsidR="004B4C53" w:rsidRPr="00E32A7C">
        <w:rPr>
          <w:rFonts w:ascii="Calibri" w:hAnsi="Calibri" w:cs="Calibri"/>
          <w:b/>
        </w:rPr>
        <w:t>1</w:t>
      </w:r>
      <w:r w:rsidRPr="00E32A7C">
        <w:rPr>
          <w:rFonts w:ascii="Calibri" w:hAnsi="Calibri" w:cs="Calibri"/>
          <w:b/>
        </w:rPr>
        <w:t>.1.</w:t>
      </w:r>
      <w:r w:rsidR="00F71F31" w:rsidRPr="00E32A7C">
        <w:rPr>
          <w:rFonts w:ascii="Calibri" w:hAnsi="Calibri" w:cs="Calibri"/>
          <w:b/>
        </w:rPr>
        <w:t xml:space="preserve"> </w:t>
      </w:r>
      <w:r w:rsidR="00A02242" w:rsidRPr="00E32A7C">
        <w:rPr>
          <w:rFonts w:ascii="Calibri" w:hAnsi="Calibri" w:cs="Calibri"/>
          <w:b/>
        </w:rPr>
        <w:t>Высшим органом управления ПАРТНЕРСТВА является Общее собрание членов ПАРТНЕРСТВА</w:t>
      </w:r>
      <w:r w:rsidR="00A02242" w:rsidRPr="00E32A7C">
        <w:rPr>
          <w:rFonts w:ascii="Calibri" w:hAnsi="Calibri" w:cs="Calibri"/>
        </w:rPr>
        <w:t xml:space="preserve"> (далее </w:t>
      </w:r>
      <w:r w:rsidRPr="00E32A7C">
        <w:rPr>
          <w:rFonts w:ascii="Calibri" w:hAnsi="Calibri" w:cs="Calibri"/>
        </w:rPr>
        <w:t>-</w:t>
      </w:r>
      <w:r w:rsidR="00A02242" w:rsidRPr="00E32A7C">
        <w:rPr>
          <w:rFonts w:ascii="Calibri" w:hAnsi="Calibri" w:cs="Calibri"/>
        </w:rPr>
        <w:t xml:space="preserve"> Общее собрание).</w:t>
      </w:r>
    </w:p>
    <w:p w:rsidR="00B01EA3" w:rsidRPr="005718D4" w:rsidRDefault="00DF0A6B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18D4"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 w:rsidRPr="005718D4">
        <w:rPr>
          <w:rFonts w:ascii="Calibri" w:hAnsi="Calibri" w:cs="Calibri"/>
        </w:rPr>
        <w:t>.</w:t>
      </w:r>
      <w:r w:rsidR="00F71F31">
        <w:rPr>
          <w:rFonts w:ascii="Calibri" w:hAnsi="Calibri" w:cs="Calibri"/>
        </w:rPr>
        <w:t>2</w:t>
      </w:r>
      <w:r w:rsidRPr="005718D4">
        <w:rPr>
          <w:rFonts w:ascii="Calibri" w:hAnsi="Calibri" w:cs="Calibri"/>
        </w:rPr>
        <w:t>.</w:t>
      </w:r>
      <w:r w:rsidR="00B01EA3" w:rsidRPr="005718D4">
        <w:rPr>
          <w:rFonts w:ascii="Calibri" w:hAnsi="Calibri" w:cs="Calibri"/>
        </w:rPr>
        <w:t xml:space="preserve"> Основная функция общего собрания </w:t>
      </w:r>
      <w:r w:rsidRPr="005718D4">
        <w:rPr>
          <w:rFonts w:ascii="Calibri" w:hAnsi="Calibri" w:cs="Calibri"/>
        </w:rPr>
        <w:t>членов ПАРТНЕРСТВА</w:t>
      </w:r>
      <w:r w:rsidR="00B01EA3" w:rsidRPr="005718D4">
        <w:rPr>
          <w:rFonts w:ascii="Calibri" w:hAnsi="Calibri" w:cs="Calibri"/>
        </w:rPr>
        <w:t xml:space="preserve"> - обеспечение соблюдения ПАРТНЕРСТВОМ  целей, в интересах которых она была создана.</w:t>
      </w:r>
    </w:p>
    <w:p w:rsidR="00DF0A6B" w:rsidRPr="00D056A6" w:rsidRDefault="00074EC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74EC0"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 w:rsidRPr="00074EC0">
        <w:rPr>
          <w:rFonts w:ascii="Calibri" w:hAnsi="Calibri" w:cs="Calibri"/>
        </w:rPr>
        <w:t>.</w:t>
      </w:r>
      <w:r w:rsidR="00F71F31">
        <w:rPr>
          <w:rFonts w:ascii="Calibri" w:hAnsi="Calibri" w:cs="Calibri"/>
        </w:rPr>
        <w:t>3</w:t>
      </w:r>
      <w:r w:rsidR="00B01EA3" w:rsidRPr="00074EC0">
        <w:rPr>
          <w:rFonts w:ascii="Calibri" w:hAnsi="Calibri" w:cs="Calibri"/>
        </w:rPr>
        <w:t xml:space="preserve">. Общее собрание </w:t>
      </w:r>
      <w:r w:rsidRPr="00074EC0">
        <w:rPr>
          <w:rFonts w:ascii="Calibri" w:hAnsi="Calibri" w:cs="Calibri"/>
        </w:rPr>
        <w:t xml:space="preserve">членов ПАРТНЕРСТВА </w:t>
      </w:r>
      <w:r w:rsidR="00B01EA3" w:rsidRPr="00074EC0">
        <w:rPr>
          <w:rFonts w:ascii="Calibri" w:hAnsi="Calibri" w:cs="Calibri"/>
        </w:rPr>
        <w:t xml:space="preserve"> собирается</w:t>
      </w:r>
      <w:r w:rsidRPr="00074EC0">
        <w:rPr>
          <w:rFonts w:ascii="Calibri" w:hAnsi="Calibri" w:cs="Calibri"/>
        </w:rPr>
        <w:t xml:space="preserve"> не менее 1 раза в год, либо</w:t>
      </w:r>
      <w:r w:rsidR="00B01EA3" w:rsidRPr="00074EC0">
        <w:rPr>
          <w:rFonts w:ascii="Calibri" w:hAnsi="Calibri" w:cs="Calibri"/>
        </w:rPr>
        <w:t xml:space="preserve"> по мере необходимости. Созыв и работу общего собрания организует </w:t>
      </w:r>
      <w:r w:rsidR="000B72DC">
        <w:rPr>
          <w:rFonts w:ascii="Calibri" w:hAnsi="Calibri" w:cs="Calibri"/>
        </w:rPr>
        <w:t>Генеральный директор</w:t>
      </w:r>
      <w:r w:rsidR="002607CE">
        <w:rPr>
          <w:rFonts w:ascii="Calibri" w:hAnsi="Calibri" w:cs="Calibri"/>
        </w:rPr>
        <w:t>.</w:t>
      </w:r>
    </w:p>
    <w:p w:rsidR="004B020B" w:rsidRPr="004B020B" w:rsidRDefault="004B020B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056A6">
        <w:rPr>
          <w:rFonts w:ascii="Calibri" w:hAnsi="Calibri" w:cs="Calibri"/>
        </w:rPr>
        <w:tab/>
      </w:r>
      <w:r>
        <w:rPr>
          <w:rFonts w:ascii="Calibri" w:hAnsi="Calibri" w:cs="Calibri"/>
        </w:rPr>
        <w:t>Внеочередное собрание членов ПАРТНЕРСТВА проводится Генеральным директором по поручению Президента ПАРТНЕРСТВА или по требованию участников ПАРТНЕРСТВА.</w:t>
      </w:r>
    </w:p>
    <w:p w:rsidR="00B01EA3" w:rsidRPr="00074EC0" w:rsidRDefault="00074EC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 w:rsidR="00B01EA3" w:rsidRPr="00074EC0">
        <w:rPr>
          <w:rFonts w:ascii="Calibri" w:hAnsi="Calibri" w:cs="Calibri"/>
        </w:rPr>
        <w:t>.</w:t>
      </w:r>
      <w:r w:rsidR="004B4C53">
        <w:rPr>
          <w:rFonts w:ascii="Calibri" w:hAnsi="Calibri" w:cs="Calibri"/>
        </w:rPr>
        <w:t>4</w:t>
      </w:r>
      <w:r w:rsidR="00B01EA3" w:rsidRPr="00074EC0">
        <w:rPr>
          <w:rFonts w:ascii="Calibri" w:hAnsi="Calibri" w:cs="Calibri"/>
        </w:rPr>
        <w:t xml:space="preserve">. Каждому </w:t>
      </w:r>
      <w:r w:rsidR="00626543">
        <w:rPr>
          <w:rFonts w:ascii="Calibri" w:hAnsi="Calibri" w:cs="Calibri"/>
        </w:rPr>
        <w:t xml:space="preserve">действительному </w:t>
      </w:r>
      <w:r w:rsidR="005718D4" w:rsidRPr="00074EC0">
        <w:rPr>
          <w:rFonts w:ascii="Calibri" w:hAnsi="Calibri" w:cs="Calibri"/>
        </w:rPr>
        <w:t>члену</w:t>
      </w:r>
      <w:r w:rsidR="00B01EA3" w:rsidRPr="00074EC0">
        <w:rPr>
          <w:rFonts w:ascii="Calibri" w:hAnsi="Calibri" w:cs="Calibri"/>
        </w:rPr>
        <w:t xml:space="preserve"> ПАРТНЕРСТВА при голосовании принадлежит 1 (один) голос, независимо от количества человек, представляющих </w:t>
      </w:r>
      <w:r w:rsidR="005718D4" w:rsidRPr="00074EC0">
        <w:rPr>
          <w:rFonts w:ascii="Calibri" w:hAnsi="Calibri" w:cs="Calibri"/>
        </w:rPr>
        <w:t>одно юридическое лицо</w:t>
      </w:r>
      <w:r w:rsidR="00626543">
        <w:rPr>
          <w:rFonts w:ascii="Calibri" w:hAnsi="Calibri" w:cs="Calibri"/>
        </w:rPr>
        <w:t>.</w:t>
      </w:r>
    </w:p>
    <w:p w:rsidR="00B01EA3" w:rsidRPr="00074EC0" w:rsidRDefault="00074EC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4B4C53">
        <w:rPr>
          <w:rFonts w:ascii="Calibri" w:hAnsi="Calibri" w:cs="Calibri"/>
        </w:rPr>
        <w:t>5</w:t>
      </w:r>
      <w:r w:rsidR="00B01EA3" w:rsidRPr="00074EC0">
        <w:rPr>
          <w:rFonts w:ascii="Calibri" w:hAnsi="Calibri" w:cs="Calibri"/>
        </w:rPr>
        <w:t>. Общее собрание ПАРТНЕРСТВ</w:t>
      </w:r>
      <w:r w:rsidR="00DF0A6B" w:rsidRPr="00074EC0">
        <w:rPr>
          <w:rFonts w:ascii="Calibri" w:hAnsi="Calibri" w:cs="Calibri"/>
        </w:rPr>
        <w:t>А</w:t>
      </w:r>
      <w:r w:rsidR="00B01EA3" w:rsidRPr="00074EC0">
        <w:rPr>
          <w:rFonts w:ascii="Calibri" w:hAnsi="Calibri" w:cs="Calibri"/>
        </w:rPr>
        <w:t xml:space="preserve"> правомочно, если на указанном собрании присутствует  </w:t>
      </w:r>
      <w:r w:rsidR="008408BF">
        <w:rPr>
          <w:rFonts w:ascii="Calibri" w:hAnsi="Calibri" w:cs="Calibri"/>
        </w:rPr>
        <w:t>не менее 2/3 (ДВЕ ТРЕТИ)</w:t>
      </w:r>
      <w:r w:rsidR="00B01EA3" w:rsidRPr="00074EC0">
        <w:rPr>
          <w:rFonts w:ascii="Calibri" w:hAnsi="Calibri" w:cs="Calibri"/>
        </w:rPr>
        <w:t xml:space="preserve"> его</w:t>
      </w:r>
      <w:r w:rsidR="00626543">
        <w:rPr>
          <w:rFonts w:ascii="Calibri" w:hAnsi="Calibri" w:cs="Calibri"/>
        </w:rPr>
        <w:t xml:space="preserve"> </w:t>
      </w:r>
      <w:r w:rsidR="00624191">
        <w:rPr>
          <w:rFonts w:ascii="Calibri" w:hAnsi="Calibri" w:cs="Calibri"/>
        </w:rPr>
        <w:t>Д</w:t>
      </w:r>
      <w:r w:rsidR="00626543">
        <w:rPr>
          <w:rFonts w:ascii="Calibri" w:hAnsi="Calibri" w:cs="Calibri"/>
        </w:rPr>
        <w:t>ействительных</w:t>
      </w:r>
      <w:r w:rsidR="00B01EA3" w:rsidRPr="00074EC0">
        <w:rPr>
          <w:rFonts w:ascii="Calibri" w:hAnsi="Calibri" w:cs="Calibri"/>
        </w:rPr>
        <w:t xml:space="preserve"> </w:t>
      </w:r>
      <w:r w:rsidR="00DF0A6B" w:rsidRPr="00074EC0">
        <w:rPr>
          <w:rFonts w:ascii="Calibri" w:hAnsi="Calibri" w:cs="Calibri"/>
        </w:rPr>
        <w:t>членов.</w:t>
      </w:r>
    </w:p>
    <w:p w:rsidR="00B01EA3" w:rsidRPr="00074EC0" w:rsidRDefault="00074EC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 w:rsidR="00B01EA3" w:rsidRPr="00074EC0">
        <w:rPr>
          <w:rFonts w:ascii="Calibri" w:hAnsi="Calibri" w:cs="Calibri"/>
        </w:rPr>
        <w:t>.</w:t>
      </w:r>
      <w:r w:rsidR="004B4C53">
        <w:rPr>
          <w:rFonts w:ascii="Calibri" w:hAnsi="Calibri" w:cs="Calibri"/>
        </w:rPr>
        <w:t>6</w:t>
      </w:r>
      <w:r w:rsidR="00B01EA3" w:rsidRPr="00074EC0">
        <w:rPr>
          <w:rFonts w:ascii="Calibri" w:hAnsi="Calibri" w:cs="Calibri"/>
        </w:rPr>
        <w:t xml:space="preserve">. Решение </w:t>
      </w:r>
      <w:r w:rsidR="00626543">
        <w:rPr>
          <w:rFonts w:ascii="Calibri" w:hAnsi="Calibri" w:cs="Calibri"/>
        </w:rPr>
        <w:t>О</w:t>
      </w:r>
      <w:r w:rsidR="00B01EA3" w:rsidRPr="00074EC0">
        <w:rPr>
          <w:rFonts w:ascii="Calibri" w:hAnsi="Calibri" w:cs="Calibri"/>
        </w:rPr>
        <w:t>бщего собрания принимается большинством голосов</w:t>
      </w:r>
      <w:r w:rsidR="00DF0A6B" w:rsidRPr="00074EC0">
        <w:rPr>
          <w:rFonts w:ascii="Calibri" w:hAnsi="Calibri" w:cs="Calibri"/>
        </w:rPr>
        <w:t xml:space="preserve"> </w:t>
      </w:r>
      <w:r w:rsidR="00626543">
        <w:rPr>
          <w:rFonts w:ascii="Calibri" w:hAnsi="Calibri" w:cs="Calibri"/>
        </w:rPr>
        <w:t xml:space="preserve">действительных </w:t>
      </w:r>
      <w:r w:rsidR="00DF0A6B" w:rsidRPr="00074EC0">
        <w:rPr>
          <w:rFonts w:ascii="Calibri" w:hAnsi="Calibri" w:cs="Calibri"/>
        </w:rPr>
        <w:t>членов ПАРТНЕРСТВА</w:t>
      </w:r>
      <w:r w:rsidR="00B01EA3" w:rsidRPr="00074EC0">
        <w:rPr>
          <w:rFonts w:ascii="Calibri" w:hAnsi="Calibri" w:cs="Calibri"/>
        </w:rPr>
        <w:t>, присутствующих на собрании.</w:t>
      </w:r>
    </w:p>
    <w:p w:rsidR="00074EC0" w:rsidRPr="00074EC0" w:rsidRDefault="00074EC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 w:rsidR="00B01EA3" w:rsidRPr="00074EC0">
        <w:rPr>
          <w:rFonts w:ascii="Calibri" w:hAnsi="Calibri" w:cs="Calibri"/>
        </w:rPr>
        <w:t>.</w:t>
      </w:r>
      <w:r w:rsidR="004B4C53">
        <w:rPr>
          <w:rFonts w:ascii="Calibri" w:hAnsi="Calibri" w:cs="Calibri"/>
        </w:rPr>
        <w:t>7</w:t>
      </w:r>
      <w:r w:rsidR="00B01EA3" w:rsidRPr="00074EC0">
        <w:rPr>
          <w:rFonts w:ascii="Calibri" w:hAnsi="Calibri" w:cs="Calibri"/>
        </w:rPr>
        <w:t xml:space="preserve">. На общих собраниях </w:t>
      </w:r>
      <w:r w:rsidR="00DF0A6B" w:rsidRPr="00074EC0">
        <w:rPr>
          <w:rFonts w:ascii="Calibri" w:hAnsi="Calibri" w:cs="Calibri"/>
        </w:rPr>
        <w:t xml:space="preserve">ПАРТНЕРСТВА в обязательном порядке </w:t>
      </w:r>
      <w:r w:rsidR="00B01EA3" w:rsidRPr="00074EC0">
        <w:rPr>
          <w:rFonts w:ascii="Calibri" w:hAnsi="Calibri" w:cs="Calibri"/>
        </w:rPr>
        <w:t xml:space="preserve"> ведется </w:t>
      </w:r>
      <w:r w:rsidR="00DF0A6B" w:rsidRPr="00074EC0">
        <w:rPr>
          <w:rFonts w:ascii="Calibri" w:hAnsi="Calibri" w:cs="Calibri"/>
        </w:rPr>
        <w:t xml:space="preserve">письменный </w:t>
      </w:r>
      <w:r w:rsidR="00B01EA3" w:rsidRPr="00074EC0">
        <w:rPr>
          <w:rFonts w:ascii="Calibri" w:hAnsi="Calibri" w:cs="Calibri"/>
        </w:rPr>
        <w:t>протокол</w:t>
      </w:r>
      <w:r w:rsidRPr="00074EC0">
        <w:rPr>
          <w:rFonts w:ascii="Calibri" w:hAnsi="Calibri" w:cs="Calibri"/>
        </w:rPr>
        <w:t xml:space="preserve"> заседания, в котором </w:t>
      </w:r>
      <w:r w:rsidR="005718D4" w:rsidRPr="00074EC0">
        <w:rPr>
          <w:rFonts w:ascii="Calibri" w:hAnsi="Calibri" w:cs="Calibri"/>
        </w:rPr>
        <w:t xml:space="preserve"> указываются:</w:t>
      </w:r>
      <w:r w:rsidRPr="00074EC0">
        <w:rPr>
          <w:rFonts w:ascii="Calibri" w:hAnsi="Calibri" w:cs="Calibri"/>
        </w:rPr>
        <w:t xml:space="preserve"> </w:t>
      </w:r>
    </w:p>
    <w:p w:rsidR="005718D4" w:rsidRPr="00074EC0" w:rsidRDefault="005718D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74EC0">
        <w:rPr>
          <w:rFonts w:ascii="Calibri" w:hAnsi="Calibri" w:cs="Calibri"/>
        </w:rPr>
        <w:t>место и время его проведения;</w:t>
      </w:r>
    </w:p>
    <w:p w:rsidR="005718D4" w:rsidRPr="00074EC0" w:rsidRDefault="005718D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74EC0">
        <w:rPr>
          <w:rFonts w:ascii="Calibri" w:hAnsi="Calibri" w:cs="Calibri"/>
        </w:rPr>
        <w:t>лица, присутствующие на заседании;</w:t>
      </w:r>
    </w:p>
    <w:p w:rsidR="005718D4" w:rsidRPr="00074EC0" w:rsidRDefault="005718D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74EC0">
        <w:rPr>
          <w:rFonts w:ascii="Calibri" w:hAnsi="Calibri" w:cs="Calibri"/>
        </w:rPr>
        <w:t>повестка дня заседания;</w:t>
      </w:r>
    </w:p>
    <w:p w:rsidR="005718D4" w:rsidRPr="00074EC0" w:rsidRDefault="005718D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74EC0">
        <w:rPr>
          <w:rFonts w:ascii="Calibri" w:hAnsi="Calibri" w:cs="Calibri"/>
        </w:rPr>
        <w:t>вопросы, поставленные на голосование, и итоги голосования по ним;</w:t>
      </w:r>
    </w:p>
    <w:p w:rsidR="00B01EA3" w:rsidRDefault="005718D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74EC0">
        <w:rPr>
          <w:rFonts w:ascii="Calibri" w:hAnsi="Calibri" w:cs="Calibri"/>
        </w:rPr>
        <w:t>принятые решения.</w:t>
      </w:r>
    </w:p>
    <w:p w:rsidR="005114A7" w:rsidRDefault="005114A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D80" w:rsidRPr="00F71F31" w:rsidRDefault="00C33D8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F71F31">
        <w:rPr>
          <w:rFonts w:ascii="Calibri" w:hAnsi="Calibri" w:cs="Calibri"/>
          <w:b/>
        </w:rPr>
        <w:t>1</w:t>
      </w:r>
      <w:r w:rsidR="004B4C53">
        <w:rPr>
          <w:rFonts w:ascii="Calibri" w:hAnsi="Calibri" w:cs="Calibri"/>
          <w:b/>
        </w:rPr>
        <w:t>1</w:t>
      </w:r>
      <w:r w:rsidRPr="00F71F31">
        <w:rPr>
          <w:rFonts w:ascii="Calibri" w:hAnsi="Calibri" w:cs="Calibri"/>
          <w:b/>
        </w:rPr>
        <w:t>.</w:t>
      </w:r>
      <w:r w:rsidR="004B4C53">
        <w:rPr>
          <w:rFonts w:ascii="Calibri" w:hAnsi="Calibri" w:cs="Calibri"/>
          <w:b/>
        </w:rPr>
        <w:t>8</w:t>
      </w:r>
      <w:r w:rsidRPr="00F71F31">
        <w:rPr>
          <w:rFonts w:ascii="Calibri" w:hAnsi="Calibri" w:cs="Calibri"/>
          <w:b/>
        </w:rPr>
        <w:t xml:space="preserve">. К компетенции </w:t>
      </w:r>
      <w:r w:rsidR="006D7C02" w:rsidRPr="00F71F31">
        <w:rPr>
          <w:rFonts w:ascii="Calibri" w:hAnsi="Calibri" w:cs="Calibri"/>
          <w:b/>
        </w:rPr>
        <w:t>Общего собрания ПАРТНЕРСТВА</w:t>
      </w:r>
      <w:r w:rsidRPr="00F71F31">
        <w:rPr>
          <w:rFonts w:ascii="Calibri" w:hAnsi="Calibri" w:cs="Calibri"/>
          <w:b/>
        </w:rPr>
        <w:t xml:space="preserve"> относятся:</w:t>
      </w:r>
    </w:p>
    <w:p w:rsidR="007647FC" w:rsidRDefault="006D7C0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E53E8F">
        <w:rPr>
          <w:rFonts w:ascii="Calibri" w:hAnsi="Calibri" w:cs="Calibri"/>
        </w:rPr>
        <w:t xml:space="preserve">Утверждение Устава, </w:t>
      </w:r>
    </w:p>
    <w:p w:rsidR="006D7C02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Изменение Устава (</w:t>
      </w:r>
      <w:r w:rsidR="00E53E8F">
        <w:rPr>
          <w:rFonts w:ascii="Calibri" w:hAnsi="Calibri" w:cs="Calibri"/>
        </w:rPr>
        <w:t>в</w:t>
      </w:r>
      <w:r w:rsidR="006D7C02">
        <w:rPr>
          <w:rFonts w:ascii="Calibri" w:hAnsi="Calibri" w:cs="Calibri"/>
        </w:rPr>
        <w:t>несение</w:t>
      </w:r>
      <w:r w:rsidR="00E53E8F">
        <w:rPr>
          <w:rFonts w:ascii="Calibri" w:hAnsi="Calibri" w:cs="Calibri"/>
        </w:rPr>
        <w:t xml:space="preserve"> в него</w:t>
      </w:r>
      <w:r w:rsidR="006D7C02">
        <w:rPr>
          <w:rFonts w:ascii="Calibri" w:hAnsi="Calibri" w:cs="Calibri"/>
        </w:rPr>
        <w:t xml:space="preserve"> изменений и дополнений</w:t>
      </w:r>
      <w:r>
        <w:rPr>
          <w:rFonts w:ascii="Calibri" w:hAnsi="Calibri" w:cs="Calibri"/>
        </w:rPr>
        <w:t>)</w:t>
      </w:r>
      <w:r w:rsidR="00E53E8F">
        <w:rPr>
          <w:rFonts w:ascii="Calibri" w:hAnsi="Calibri" w:cs="Calibri"/>
        </w:rPr>
        <w:t>,</w:t>
      </w:r>
      <w:r w:rsidR="006D7C02">
        <w:rPr>
          <w:rFonts w:ascii="Calibri" w:hAnsi="Calibri" w:cs="Calibri"/>
        </w:rPr>
        <w:t xml:space="preserve"> и утверждение Устава в новой редакции;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Определение приоритетных направлений деятельности некоммерческой организации, принципов формирования и использования имущества  ПАРТНЕРСТВА; </w:t>
      </w:r>
    </w:p>
    <w:p w:rsidR="006D7C02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D7C02">
        <w:rPr>
          <w:rFonts w:ascii="Calibri" w:hAnsi="Calibri" w:cs="Calibri"/>
        </w:rPr>
        <w:t xml:space="preserve">) </w:t>
      </w:r>
      <w:r w:rsidR="005F5155">
        <w:rPr>
          <w:rFonts w:ascii="Calibri" w:hAnsi="Calibri" w:cs="Calibri"/>
        </w:rPr>
        <w:t>О</w:t>
      </w:r>
      <w:r w:rsidR="006D7C02">
        <w:rPr>
          <w:rFonts w:ascii="Calibri" w:hAnsi="Calibri" w:cs="Calibri"/>
        </w:rPr>
        <w:t xml:space="preserve">бразование </w:t>
      </w:r>
      <w:r w:rsidR="00626543">
        <w:rPr>
          <w:rFonts w:ascii="Calibri" w:hAnsi="Calibri" w:cs="Calibri"/>
        </w:rPr>
        <w:t>коллегиальн</w:t>
      </w:r>
      <w:r>
        <w:rPr>
          <w:rFonts w:ascii="Calibri" w:hAnsi="Calibri" w:cs="Calibri"/>
        </w:rPr>
        <w:t>ого</w:t>
      </w:r>
      <w:r w:rsidR="00626543">
        <w:rPr>
          <w:rFonts w:ascii="Calibri" w:hAnsi="Calibri" w:cs="Calibri"/>
        </w:rPr>
        <w:t xml:space="preserve"> и единоличн</w:t>
      </w:r>
      <w:r>
        <w:rPr>
          <w:rFonts w:ascii="Calibri" w:hAnsi="Calibri" w:cs="Calibri"/>
        </w:rPr>
        <w:t>ого</w:t>
      </w:r>
      <w:r w:rsidR="00626543">
        <w:rPr>
          <w:rFonts w:ascii="Calibri" w:hAnsi="Calibri" w:cs="Calibri"/>
        </w:rPr>
        <w:t xml:space="preserve"> </w:t>
      </w:r>
      <w:r w:rsidR="006D7C02">
        <w:rPr>
          <w:rFonts w:ascii="Calibri" w:hAnsi="Calibri" w:cs="Calibri"/>
        </w:rPr>
        <w:t>исполнительных органов ПАРТНЕРСТВА и досрочное прекращение их полномочий;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 Утверждение годового отчета и годового бухгалтерского баланса;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 Утверждение финансового плана ПАРТНЕРСТВА и внесение в него изменений;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47FC">
        <w:rPr>
          <w:rFonts w:ascii="Calibri" w:hAnsi="Calibri" w:cs="Calibri"/>
        </w:rPr>
        <w:t>7)</w:t>
      </w:r>
      <w:r>
        <w:rPr>
          <w:rFonts w:ascii="Calibri" w:hAnsi="Calibri" w:cs="Calibri"/>
        </w:rPr>
        <w:t xml:space="preserve"> </w:t>
      </w:r>
      <w:r w:rsidRPr="007647FC">
        <w:rPr>
          <w:rFonts w:ascii="Calibri" w:hAnsi="Calibri" w:cs="Calibri"/>
        </w:rPr>
        <w:t xml:space="preserve"> Утверждение сметы ПАРТНЕРСТВА, внесение в нее изменений</w:t>
      </w:r>
      <w:r>
        <w:rPr>
          <w:rFonts w:ascii="Calibri" w:hAnsi="Calibri" w:cs="Calibri"/>
        </w:rPr>
        <w:t>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 Создание филиалов и открытие представительств ПАРТНЕРСТВА;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 Участие ПАРТНЕРСТВА в других организациях;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Реорганизация и ликвидация ПАРТНЕРСТВА;</w:t>
      </w:r>
    </w:p>
    <w:p w:rsidR="00132294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r w:rsidR="00132294" w:rsidRPr="00132294">
        <w:rPr>
          <w:rFonts w:ascii="Calibri" w:hAnsi="Calibri" w:cs="Calibri"/>
        </w:rPr>
        <w:t xml:space="preserve">Определение количественного состава </w:t>
      </w:r>
      <w:r>
        <w:rPr>
          <w:rFonts w:ascii="Calibri" w:hAnsi="Calibri" w:cs="Calibri"/>
        </w:rPr>
        <w:t>Совета</w:t>
      </w:r>
      <w:r w:rsidR="00132294" w:rsidRPr="00132294">
        <w:rPr>
          <w:rFonts w:ascii="Calibri" w:hAnsi="Calibri" w:cs="Calibri"/>
        </w:rPr>
        <w:t xml:space="preserve"> ПАРТНЕРСТВА, избрание его членов и досрочное прекращение их полномочий;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80C6B">
        <w:rPr>
          <w:rFonts w:ascii="Calibri" w:hAnsi="Calibri" w:cs="Calibri"/>
        </w:rPr>
        <w:t>2</w:t>
      </w:r>
      <w:r>
        <w:rPr>
          <w:rFonts w:ascii="Calibri" w:hAnsi="Calibri" w:cs="Calibri"/>
        </w:rPr>
        <w:t>) Избрание Президента ПАРТНЕРСТВА и досрочное прекращение его полномочий;</w:t>
      </w:r>
    </w:p>
    <w:p w:rsidR="007647FC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80C6B">
        <w:rPr>
          <w:rFonts w:ascii="Calibri" w:hAnsi="Calibri" w:cs="Calibri"/>
        </w:rPr>
        <w:t>3</w:t>
      </w:r>
      <w:r>
        <w:rPr>
          <w:rFonts w:ascii="Calibri" w:hAnsi="Calibri" w:cs="Calibri"/>
        </w:rPr>
        <w:t>) Избрание Генерального директора ПАРТНЕРСТВА</w:t>
      </w:r>
      <w:r w:rsidR="0004336D">
        <w:rPr>
          <w:rFonts w:ascii="Calibri" w:hAnsi="Calibri" w:cs="Calibri"/>
        </w:rPr>
        <w:t xml:space="preserve"> и досрочное прекращение его полномочий;</w:t>
      </w:r>
    </w:p>
    <w:p w:rsidR="00132294" w:rsidRDefault="007647FC" w:rsidP="0013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80C6B">
        <w:rPr>
          <w:rFonts w:ascii="Calibri" w:hAnsi="Calibri" w:cs="Calibri"/>
        </w:rPr>
        <w:t>4</w:t>
      </w:r>
      <w:r w:rsidR="00132294" w:rsidRPr="00132294">
        <w:rPr>
          <w:rFonts w:ascii="Calibri" w:hAnsi="Calibri" w:cs="Calibri"/>
        </w:rPr>
        <w:t>) Избрание Ревизора ПАРТНЕРСТВА и досрочное прекращение его полномочий;</w:t>
      </w:r>
    </w:p>
    <w:p w:rsidR="00355140" w:rsidRDefault="00355140" w:rsidP="0035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80C6B">
        <w:rPr>
          <w:rFonts w:ascii="Calibri" w:hAnsi="Calibri" w:cs="Calibri"/>
        </w:rPr>
        <w:t>5</w:t>
      </w:r>
      <w:r w:rsidRPr="00355140">
        <w:rPr>
          <w:rFonts w:ascii="Calibri" w:hAnsi="Calibri" w:cs="Calibri"/>
        </w:rPr>
        <w:t>) Исключение из числа</w:t>
      </w:r>
      <w:r>
        <w:rPr>
          <w:rFonts w:ascii="Calibri" w:hAnsi="Calibri" w:cs="Calibri"/>
        </w:rPr>
        <w:t xml:space="preserve"> членов ПАРТНЕРСТВА:</w:t>
      </w:r>
    </w:p>
    <w:p w:rsidR="00355140" w:rsidRPr="00355140" w:rsidRDefault="00355140" w:rsidP="0035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355140">
        <w:rPr>
          <w:rFonts w:ascii="Calibri" w:hAnsi="Calibri" w:cs="Calibri"/>
        </w:rPr>
        <w:t xml:space="preserve"> Действительных и Ассоциированных членов ПАРТНЕРСТВА, в отношении которых будет неопровержимо документально доказано, что они систематически не выполняют или ненадлежащим образом исполняют свои обязанности, либо умышленно препятствуют своими действиями достижению целей ПАРТНЕРСТВА;</w:t>
      </w:r>
    </w:p>
    <w:p w:rsidR="00355140" w:rsidRPr="00355140" w:rsidRDefault="00355140" w:rsidP="0035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355140">
        <w:rPr>
          <w:rFonts w:ascii="Calibri" w:hAnsi="Calibri" w:cs="Calibri"/>
        </w:rPr>
        <w:t xml:space="preserve"> Действительных членов из состава ПАРТНЕРСТВА, в случае неуплаты членских взносов;</w:t>
      </w:r>
    </w:p>
    <w:p w:rsidR="00355140" w:rsidRPr="00355140" w:rsidRDefault="00355140" w:rsidP="0035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355140">
        <w:rPr>
          <w:rFonts w:ascii="Calibri" w:hAnsi="Calibri" w:cs="Calibri"/>
        </w:rPr>
        <w:t xml:space="preserve"> Действительных или Ассоциированных членов ПАРТНЕРСТВА по их заявлению об исключении из числа членов ПАРТНЕРСТВА;</w:t>
      </w:r>
    </w:p>
    <w:p w:rsidR="00355140" w:rsidRDefault="00355140" w:rsidP="0035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355140">
        <w:rPr>
          <w:rFonts w:ascii="Calibri" w:hAnsi="Calibri" w:cs="Calibri"/>
        </w:rPr>
        <w:t>Действительных или Ассоциированных членов ПАРТНЕРСТВА по иным основаниям, не предусмотренным настоящим Уставом, но не противоречащим действующему законодательству Российской Федерации;</w:t>
      </w:r>
    </w:p>
    <w:p w:rsidR="006D7C02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55140">
        <w:rPr>
          <w:rFonts w:ascii="Calibri" w:hAnsi="Calibri" w:cs="Calibri"/>
        </w:rPr>
        <w:t>7</w:t>
      </w:r>
      <w:r w:rsidR="006D7C02" w:rsidRPr="00E53E8F">
        <w:rPr>
          <w:rFonts w:ascii="Calibri" w:hAnsi="Calibri" w:cs="Calibri"/>
        </w:rPr>
        <w:t xml:space="preserve">) </w:t>
      </w:r>
      <w:r w:rsidR="005F5155" w:rsidRPr="00E53E8F">
        <w:rPr>
          <w:rFonts w:ascii="Calibri" w:hAnsi="Calibri" w:cs="Calibri"/>
        </w:rPr>
        <w:t>У</w:t>
      </w:r>
      <w:r w:rsidR="006D7C02" w:rsidRPr="00E53E8F">
        <w:rPr>
          <w:rFonts w:ascii="Calibri" w:hAnsi="Calibri" w:cs="Calibri"/>
        </w:rPr>
        <w:t xml:space="preserve">тверждение </w:t>
      </w:r>
      <w:r w:rsidR="00E53E8F" w:rsidRPr="00E53E8F">
        <w:rPr>
          <w:rFonts w:ascii="Calibri" w:hAnsi="Calibri" w:cs="Calibri"/>
        </w:rPr>
        <w:t xml:space="preserve">годового отчета </w:t>
      </w:r>
      <w:r>
        <w:rPr>
          <w:rFonts w:ascii="Calibri" w:hAnsi="Calibri" w:cs="Calibri"/>
        </w:rPr>
        <w:t>Совета ПАРТНЕРСТВА</w:t>
      </w:r>
      <w:r w:rsidR="006D7C02" w:rsidRPr="00E53E8F">
        <w:rPr>
          <w:rFonts w:ascii="Calibri" w:hAnsi="Calibri" w:cs="Calibri"/>
        </w:rPr>
        <w:t>;</w:t>
      </w:r>
    </w:p>
    <w:p w:rsidR="006A591A" w:rsidRPr="006A591A" w:rsidRDefault="00764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55140">
        <w:rPr>
          <w:rFonts w:ascii="Calibri" w:hAnsi="Calibri" w:cs="Calibri"/>
        </w:rPr>
        <w:t>8</w:t>
      </w:r>
      <w:r w:rsidR="006A591A">
        <w:rPr>
          <w:rFonts w:ascii="Calibri" w:hAnsi="Calibri" w:cs="Calibri"/>
        </w:rPr>
        <w:t>)</w:t>
      </w:r>
      <w:r w:rsidR="006A591A" w:rsidRPr="006A591A">
        <w:rPr>
          <w:rFonts w:ascii="Calibri" w:hAnsi="Calibri" w:cs="Calibri"/>
        </w:rPr>
        <w:t xml:space="preserve"> </w:t>
      </w:r>
      <w:r w:rsidR="00C06F5C">
        <w:rPr>
          <w:rFonts w:ascii="Calibri" w:hAnsi="Calibri" w:cs="Calibri"/>
        </w:rPr>
        <w:t>О</w:t>
      </w:r>
      <w:r w:rsidR="006A591A" w:rsidRPr="006A591A">
        <w:rPr>
          <w:rFonts w:ascii="Calibri" w:hAnsi="Calibri" w:cs="Calibri"/>
        </w:rPr>
        <w:t>рганизация и контроль работы ПАРТНЕРСТВА;</w:t>
      </w:r>
    </w:p>
    <w:p w:rsidR="006A591A" w:rsidRDefault="0013229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55140">
        <w:rPr>
          <w:rFonts w:ascii="Calibri" w:hAnsi="Calibri" w:cs="Calibri"/>
        </w:rPr>
        <w:t>9</w:t>
      </w:r>
      <w:r w:rsidR="006A591A">
        <w:rPr>
          <w:rFonts w:ascii="Calibri" w:hAnsi="Calibri" w:cs="Calibri"/>
        </w:rPr>
        <w:t>)</w:t>
      </w:r>
      <w:r w:rsidR="006A591A" w:rsidRPr="006A591A">
        <w:rPr>
          <w:rFonts w:ascii="Calibri" w:hAnsi="Calibri" w:cs="Calibri"/>
        </w:rPr>
        <w:t xml:space="preserve"> </w:t>
      </w:r>
      <w:r w:rsidR="00C06F5C">
        <w:rPr>
          <w:rFonts w:ascii="Calibri" w:hAnsi="Calibri" w:cs="Calibri"/>
        </w:rPr>
        <w:t>О</w:t>
      </w:r>
      <w:r w:rsidR="006A591A" w:rsidRPr="006A591A">
        <w:rPr>
          <w:rFonts w:ascii="Calibri" w:hAnsi="Calibri" w:cs="Calibri"/>
        </w:rPr>
        <w:t>беспечение выполнения решений Общего собрания;</w:t>
      </w:r>
    </w:p>
    <w:p w:rsidR="0004336D" w:rsidRDefault="0035514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04336D">
        <w:rPr>
          <w:rFonts w:ascii="Calibri" w:hAnsi="Calibri" w:cs="Calibri"/>
        </w:rPr>
        <w:t>) Открытие филиалов и представительств ПАРТНЕРСТВА.</w:t>
      </w:r>
    </w:p>
    <w:p w:rsidR="000116FA" w:rsidRDefault="000116F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4B4C53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1234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Общее собрание </w:t>
      </w:r>
      <w:r w:rsidR="00F06BFD">
        <w:rPr>
          <w:rFonts w:ascii="Calibri" w:hAnsi="Calibri" w:cs="Calibri"/>
        </w:rPr>
        <w:t xml:space="preserve">действительных </w:t>
      </w:r>
      <w:r>
        <w:rPr>
          <w:rFonts w:ascii="Calibri" w:hAnsi="Calibri" w:cs="Calibri"/>
        </w:rPr>
        <w:t xml:space="preserve">членов ПАРТНЕРСТВА правомочно принимать решения, если присутствует лично более половины </w:t>
      </w:r>
      <w:r w:rsidR="00626543">
        <w:rPr>
          <w:rFonts w:ascii="Calibri" w:hAnsi="Calibri" w:cs="Calibri"/>
        </w:rPr>
        <w:t xml:space="preserve">действительных </w:t>
      </w:r>
      <w:r>
        <w:rPr>
          <w:rFonts w:ascii="Calibri" w:hAnsi="Calibri" w:cs="Calibri"/>
        </w:rPr>
        <w:t xml:space="preserve">членов ПАРТНЕРСТВА. В случае невозможности принять участие в заседании, </w:t>
      </w:r>
      <w:r w:rsidR="00626543">
        <w:rPr>
          <w:rFonts w:ascii="Calibri" w:hAnsi="Calibri" w:cs="Calibri"/>
        </w:rPr>
        <w:t xml:space="preserve">действительный </w:t>
      </w:r>
      <w:r>
        <w:rPr>
          <w:rFonts w:ascii="Calibri" w:hAnsi="Calibri" w:cs="Calibri"/>
        </w:rPr>
        <w:t>член ПАРТНЕРСТВА должен своевременно обеспечивать свое представительство другим членам ПАРТНЕРСТВА. Представительство должно быть подтверждено доверенностью в письменном виде, оформленной надлежащим образом.</w:t>
      </w:r>
    </w:p>
    <w:p w:rsidR="004A68BA" w:rsidRPr="00285D49" w:rsidRDefault="000116F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85D49"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1.10.</w:t>
      </w:r>
      <w:r w:rsidRPr="00285D49">
        <w:rPr>
          <w:rFonts w:ascii="Calibri" w:hAnsi="Calibri" w:cs="Calibri"/>
        </w:rPr>
        <w:t xml:space="preserve"> Каждый</w:t>
      </w:r>
      <w:r w:rsidR="00626543">
        <w:rPr>
          <w:rFonts w:ascii="Calibri" w:hAnsi="Calibri" w:cs="Calibri"/>
        </w:rPr>
        <w:t xml:space="preserve"> действительный</w:t>
      </w:r>
      <w:r w:rsidRPr="00285D49">
        <w:rPr>
          <w:rFonts w:ascii="Calibri" w:hAnsi="Calibri" w:cs="Calibri"/>
        </w:rPr>
        <w:t xml:space="preserve"> член ПАРТНЕРСТВА имеет на </w:t>
      </w:r>
      <w:r w:rsidR="00626543">
        <w:rPr>
          <w:rFonts w:ascii="Calibri" w:hAnsi="Calibri" w:cs="Calibri"/>
        </w:rPr>
        <w:t>Общем собрании 1 (ОДИН)</w:t>
      </w:r>
      <w:r w:rsidRPr="00285D49">
        <w:rPr>
          <w:rFonts w:ascii="Calibri" w:hAnsi="Calibri" w:cs="Calibri"/>
        </w:rPr>
        <w:t xml:space="preserve"> голос. Решения принимаются  простым большинством голосов </w:t>
      </w:r>
      <w:r w:rsidR="00626543">
        <w:rPr>
          <w:rFonts w:ascii="Calibri" w:hAnsi="Calibri" w:cs="Calibri"/>
        </w:rPr>
        <w:t xml:space="preserve">действительных </w:t>
      </w:r>
      <w:r w:rsidRPr="00285D49">
        <w:rPr>
          <w:rFonts w:ascii="Calibri" w:hAnsi="Calibri" w:cs="Calibri"/>
        </w:rPr>
        <w:t xml:space="preserve">членов, присутствующих на </w:t>
      </w:r>
      <w:r w:rsidR="00626543">
        <w:rPr>
          <w:rFonts w:ascii="Calibri" w:hAnsi="Calibri" w:cs="Calibri"/>
        </w:rPr>
        <w:t>Общем собрании</w:t>
      </w:r>
      <w:r w:rsidR="004A68BA" w:rsidRPr="00285D49">
        <w:rPr>
          <w:rFonts w:ascii="Calibri" w:hAnsi="Calibri" w:cs="Calibri"/>
        </w:rPr>
        <w:t>;</w:t>
      </w:r>
    </w:p>
    <w:p w:rsidR="00715EEC" w:rsidRDefault="004A68B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85D49"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1.11.</w:t>
      </w:r>
      <w:r w:rsidRPr="00285D49">
        <w:rPr>
          <w:rFonts w:ascii="Calibri" w:hAnsi="Calibri" w:cs="Calibri"/>
        </w:rPr>
        <w:t xml:space="preserve"> </w:t>
      </w:r>
      <w:r w:rsidR="00C2616D">
        <w:rPr>
          <w:rFonts w:ascii="Calibri" w:hAnsi="Calibri" w:cs="Calibri"/>
        </w:rPr>
        <w:t xml:space="preserve">Все решения Общего собрания </w:t>
      </w:r>
      <w:r w:rsidR="00450E78" w:rsidRPr="00285D49">
        <w:rPr>
          <w:rFonts w:ascii="Calibri" w:hAnsi="Calibri" w:cs="Calibri"/>
        </w:rPr>
        <w:t xml:space="preserve"> ПАРТНЕРСТВА принима</w:t>
      </w:r>
      <w:r w:rsidR="0095008B">
        <w:rPr>
          <w:rFonts w:ascii="Calibri" w:hAnsi="Calibri" w:cs="Calibri"/>
        </w:rPr>
        <w:t xml:space="preserve">ются </w:t>
      </w:r>
      <w:r w:rsidR="00C2616D">
        <w:rPr>
          <w:rFonts w:ascii="Calibri" w:hAnsi="Calibri" w:cs="Calibri"/>
        </w:rPr>
        <w:t xml:space="preserve"> большинством </w:t>
      </w:r>
      <w:r w:rsidRPr="00285D49">
        <w:rPr>
          <w:rFonts w:ascii="Calibri" w:hAnsi="Calibri" w:cs="Calibri"/>
        </w:rPr>
        <w:t xml:space="preserve">голосов </w:t>
      </w:r>
      <w:r w:rsidR="00624191">
        <w:rPr>
          <w:rFonts w:ascii="Calibri" w:hAnsi="Calibri" w:cs="Calibri"/>
        </w:rPr>
        <w:t>Д</w:t>
      </w:r>
      <w:r w:rsidR="00715EEC">
        <w:rPr>
          <w:rFonts w:ascii="Calibri" w:hAnsi="Calibri" w:cs="Calibri"/>
        </w:rPr>
        <w:t xml:space="preserve">ействительных </w:t>
      </w:r>
      <w:r w:rsidRPr="00285D49">
        <w:rPr>
          <w:rFonts w:ascii="Calibri" w:hAnsi="Calibri" w:cs="Calibri"/>
        </w:rPr>
        <w:t>членов</w:t>
      </w:r>
      <w:r w:rsidR="00715EEC">
        <w:rPr>
          <w:rFonts w:ascii="Calibri" w:hAnsi="Calibri" w:cs="Calibri"/>
        </w:rPr>
        <w:t xml:space="preserve"> ПАРТНЕРСТВА</w:t>
      </w:r>
      <w:r w:rsidRPr="00285D49">
        <w:rPr>
          <w:rFonts w:ascii="Calibri" w:hAnsi="Calibri" w:cs="Calibri"/>
        </w:rPr>
        <w:t xml:space="preserve">, присутствующих на </w:t>
      </w:r>
      <w:r w:rsidR="00715EEC">
        <w:rPr>
          <w:rFonts w:ascii="Calibri" w:hAnsi="Calibri" w:cs="Calibri"/>
        </w:rPr>
        <w:t>Общем собрании</w:t>
      </w:r>
      <w:r w:rsidRPr="00285D49">
        <w:rPr>
          <w:rFonts w:ascii="Calibri" w:hAnsi="Calibri" w:cs="Calibri"/>
        </w:rPr>
        <w:t xml:space="preserve">, при наличии кворума. </w:t>
      </w:r>
    </w:p>
    <w:p w:rsidR="006D7C02" w:rsidRDefault="00715EE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</w:t>
      </w:r>
      <w:r w:rsidR="00C2616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4A68BA">
        <w:rPr>
          <w:rFonts w:ascii="Calibri" w:hAnsi="Calibri" w:cs="Calibri"/>
        </w:rPr>
        <w:t>При отсутствии кворума объявляется повторное проведение</w:t>
      </w:r>
      <w:r>
        <w:rPr>
          <w:rFonts w:ascii="Calibri" w:hAnsi="Calibri" w:cs="Calibri"/>
        </w:rPr>
        <w:t xml:space="preserve"> Общего собрания</w:t>
      </w:r>
      <w:r w:rsidR="004A68BA">
        <w:rPr>
          <w:rFonts w:ascii="Calibri" w:hAnsi="Calibri" w:cs="Calibri"/>
        </w:rPr>
        <w:t xml:space="preserve">, но не позднее, чем через 30 </w:t>
      </w:r>
      <w:r w:rsidR="00624191">
        <w:rPr>
          <w:rFonts w:ascii="Calibri" w:hAnsi="Calibri" w:cs="Calibri"/>
        </w:rPr>
        <w:t xml:space="preserve">(ТРИДЦАТЬ) </w:t>
      </w:r>
      <w:r w:rsidR="004A68BA">
        <w:rPr>
          <w:rFonts w:ascii="Calibri" w:hAnsi="Calibri" w:cs="Calibri"/>
        </w:rPr>
        <w:t xml:space="preserve">дней после несостоявшегося. Повторное </w:t>
      </w:r>
      <w:r>
        <w:rPr>
          <w:rFonts w:ascii="Calibri" w:hAnsi="Calibri" w:cs="Calibri"/>
        </w:rPr>
        <w:t>Общее собрание</w:t>
      </w:r>
      <w:r w:rsidR="004A68BA">
        <w:rPr>
          <w:rFonts w:ascii="Calibri" w:hAnsi="Calibri" w:cs="Calibri"/>
        </w:rPr>
        <w:t xml:space="preserve"> также является правомочным, если на </w:t>
      </w:r>
      <w:r>
        <w:rPr>
          <w:rFonts w:ascii="Calibri" w:hAnsi="Calibri" w:cs="Calibri"/>
        </w:rPr>
        <w:t>нем</w:t>
      </w:r>
      <w:r w:rsidR="004A68BA">
        <w:rPr>
          <w:rFonts w:ascii="Calibri" w:hAnsi="Calibri" w:cs="Calibri"/>
        </w:rPr>
        <w:t xml:space="preserve"> присутству</w:t>
      </w:r>
      <w:r>
        <w:rPr>
          <w:rFonts w:ascii="Calibri" w:hAnsi="Calibri" w:cs="Calibri"/>
        </w:rPr>
        <w:t>е</w:t>
      </w:r>
      <w:r w:rsidR="004A68BA">
        <w:rPr>
          <w:rFonts w:ascii="Calibri" w:hAnsi="Calibri" w:cs="Calibri"/>
        </w:rPr>
        <w:t xml:space="preserve">т более половины его </w:t>
      </w:r>
      <w:r w:rsidR="00624191">
        <w:rPr>
          <w:rFonts w:ascii="Calibri" w:hAnsi="Calibri" w:cs="Calibri"/>
        </w:rPr>
        <w:t>Д</w:t>
      </w:r>
      <w:r>
        <w:rPr>
          <w:rFonts w:ascii="Calibri" w:hAnsi="Calibri" w:cs="Calibri"/>
        </w:rPr>
        <w:t xml:space="preserve">ействительных </w:t>
      </w:r>
      <w:r w:rsidR="004A68BA">
        <w:rPr>
          <w:rFonts w:ascii="Calibri" w:hAnsi="Calibri" w:cs="Calibri"/>
        </w:rPr>
        <w:t>членов.</w:t>
      </w:r>
    </w:p>
    <w:p w:rsidR="004A68BA" w:rsidRDefault="004B4C5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</w:t>
      </w:r>
      <w:r w:rsidR="00C2616D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715EEC">
        <w:rPr>
          <w:rFonts w:ascii="Calibri" w:hAnsi="Calibri" w:cs="Calibri"/>
        </w:rPr>
        <w:t xml:space="preserve"> Общее с</w:t>
      </w:r>
      <w:r w:rsidR="00450E78">
        <w:rPr>
          <w:rFonts w:ascii="Calibri" w:hAnsi="Calibri" w:cs="Calibri"/>
        </w:rPr>
        <w:t xml:space="preserve">обрание самостоятельно определяет свою структуру и порядок работы, принимает решения по вопросам деятельности ПАРТНЕРСТВА, </w:t>
      </w:r>
      <w:r w:rsidR="00715EEC">
        <w:rPr>
          <w:rFonts w:ascii="Calibri" w:hAnsi="Calibri" w:cs="Calibri"/>
        </w:rPr>
        <w:t xml:space="preserve">отнесенным к их компетенции, </w:t>
      </w:r>
      <w:r w:rsidR="00450E78">
        <w:rPr>
          <w:rFonts w:ascii="Calibri" w:hAnsi="Calibri" w:cs="Calibri"/>
        </w:rPr>
        <w:t>руководствуясь Уставом и действующим законодательством Российской Федерации.</w:t>
      </w:r>
    </w:p>
    <w:p w:rsidR="006D7C02" w:rsidRDefault="00450E7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1.1</w:t>
      </w:r>
      <w:r w:rsidR="00C2616D">
        <w:rPr>
          <w:rFonts w:ascii="Calibri" w:hAnsi="Calibri" w:cs="Calibri"/>
        </w:rPr>
        <w:t>4</w:t>
      </w:r>
      <w:r w:rsidR="004B4C5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Очередное </w:t>
      </w:r>
      <w:r w:rsidR="00715EEC">
        <w:rPr>
          <w:rFonts w:ascii="Calibri" w:hAnsi="Calibri" w:cs="Calibri"/>
        </w:rPr>
        <w:t xml:space="preserve">Общее </w:t>
      </w:r>
      <w:r>
        <w:rPr>
          <w:rFonts w:ascii="Calibri" w:hAnsi="Calibri" w:cs="Calibri"/>
        </w:rPr>
        <w:t xml:space="preserve">собрание </w:t>
      </w:r>
      <w:r w:rsidR="00624191">
        <w:rPr>
          <w:rFonts w:ascii="Calibri" w:hAnsi="Calibri" w:cs="Calibri"/>
        </w:rPr>
        <w:t>Д</w:t>
      </w:r>
      <w:r w:rsidR="00715EEC">
        <w:rPr>
          <w:rFonts w:ascii="Calibri" w:hAnsi="Calibri" w:cs="Calibri"/>
        </w:rPr>
        <w:t xml:space="preserve">ействительных </w:t>
      </w:r>
      <w:r>
        <w:rPr>
          <w:rFonts w:ascii="Calibri" w:hAnsi="Calibri" w:cs="Calibri"/>
        </w:rPr>
        <w:t xml:space="preserve">членов ПАРТНЕРСТВА собирается не реже </w:t>
      </w:r>
      <w:r w:rsidR="00715EEC">
        <w:rPr>
          <w:rFonts w:ascii="Calibri" w:hAnsi="Calibri" w:cs="Calibri"/>
        </w:rPr>
        <w:t>1 (ОДНОГО)</w:t>
      </w:r>
      <w:r>
        <w:rPr>
          <w:rFonts w:ascii="Calibri" w:hAnsi="Calibri" w:cs="Calibri"/>
        </w:rPr>
        <w:t xml:space="preserve"> раза в год и не  позднее </w:t>
      </w:r>
      <w:r w:rsidR="00715EEC">
        <w:rPr>
          <w:rFonts w:ascii="Calibri" w:hAnsi="Calibri" w:cs="Calibri"/>
        </w:rPr>
        <w:t xml:space="preserve">4 (ЧЕТЫРЕХ) </w:t>
      </w:r>
      <w:r>
        <w:rPr>
          <w:rFonts w:ascii="Calibri" w:hAnsi="Calibri" w:cs="Calibri"/>
        </w:rPr>
        <w:t xml:space="preserve"> месяцев по окончании </w:t>
      </w:r>
      <w:r w:rsidR="00C2616D">
        <w:rPr>
          <w:rFonts w:ascii="Calibri" w:hAnsi="Calibri" w:cs="Calibri"/>
        </w:rPr>
        <w:t>календарного</w:t>
      </w:r>
      <w:r>
        <w:rPr>
          <w:rFonts w:ascii="Calibri" w:hAnsi="Calibri" w:cs="Calibri"/>
        </w:rPr>
        <w:t xml:space="preserve"> года. Общие собрания, организуемые раньше этого срока, являются внеочередными.</w:t>
      </w:r>
    </w:p>
    <w:p w:rsidR="00450E78" w:rsidRDefault="00450E7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>
        <w:rPr>
          <w:rFonts w:ascii="Calibri" w:hAnsi="Calibri" w:cs="Calibri"/>
        </w:rPr>
        <w:t>.1</w:t>
      </w:r>
      <w:r w:rsidR="00715EE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Внеочередные собрания </w:t>
      </w:r>
      <w:r w:rsidR="00715EEC">
        <w:rPr>
          <w:rFonts w:ascii="Calibri" w:hAnsi="Calibri" w:cs="Calibri"/>
        </w:rPr>
        <w:t xml:space="preserve"> </w:t>
      </w:r>
      <w:r w:rsidR="00624191">
        <w:rPr>
          <w:rFonts w:ascii="Calibri" w:hAnsi="Calibri" w:cs="Calibri"/>
        </w:rPr>
        <w:t>Д</w:t>
      </w:r>
      <w:r w:rsidR="00715EEC">
        <w:rPr>
          <w:rFonts w:ascii="Calibri" w:hAnsi="Calibri" w:cs="Calibri"/>
        </w:rPr>
        <w:t xml:space="preserve">ействительных </w:t>
      </w:r>
      <w:r>
        <w:rPr>
          <w:rFonts w:ascii="Calibri" w:hAnsi="Calibri" w:cs="Calibri"/>
        </w:rPr>
        <w:t xml:space="preserve">членов ПАРТНЕРСТВА созываются по мере необходимости, а также по инициативе не менее </w:t>
      </w:r>
      <w:r w:rsidR="00F06BFD">
        <w:rPr>
          <w:rFonts w:ascii="Calibri" w:hAnsi="Calibri" w:cs="Calibri"/>
        </w:rPr>
        <w:t xml:space="preserve">3 (ТРЕХ) </w:t>
      </w:r>
      <w:r>
        <w:rPr>
          <w:rFonts w:ascii="Calibri" w:hAnsi="Calibri" w:cs="Calibri"/>
        </w:rPr>
        <w:t xml:space="preserve"> его</w:t>
      </w:r>
      <w:r w:rsidR="00F06BFD">
        <w:rPr>
          <w:rFonts w:ascii="Calibri" w:hAnsi="Calibri" w:cs="Calibri"/>
        </w:rPr>
        <w:t xml:space="preserve"> </w:t>
      </w:r>
      <w:r w:rsidR="00624191">
        <w:rPr>
          <w:rFonts w:ascii="Calibri" w:hAnsi="Calibri" w:cs="Calibri"/>
        </w:rPr>
        <w:t>Д</w:t>
      </w:r>
      <w:r w:rsidR="00F06BFD">
        <w:rPr>
          <w:rFonts w:ascii="Calibri" w:hAnsi="Calibri" w:cs="Calibri"/>
        </w:rPr>
        <w:t xml:space="preserve">ействительных </w:t>
      </w:r>
      <w:r>
        <w:rPr>
          <w:rFonts w:ascii="Calibri" w:hAnsi="Calibri" w:cs="Calibri"/>
        </w:rPr>
        <w:t>членов, Президента</w:t>
      </w:r>
      <w:r w:rsidR="00F06BFD">
        <w:rPr>
          <w:rFonts w:ascii="Calibri" w:hAnsi="Calibri" w:cs="Calibri"/>
        </w:rPr>
        <w:t xml:space="preserve"> либо </w:t>
      </w:r>
      <w:r>
        <w:rPr>
          <w:rFonts w:ascii="Calibri" w:hAnsi="Calibri" w:cs="Calibri"/>
        </w:rPr>
        <w:t xml:space="preserve"> </w:t>
      </w:r>
      <w:r w:rsidR="00F71F31">
        <w:rPr>
          <w:rFonts w:ascii="Calibri" w:hAnsi="Calibri" w:cs="Calibri"/>
        </w:rPr>
        <w:t>Генерального</w:t>
      </w:r>
      <w:r>
        <w:rPr>
          <w:rFonts w:ascii="Calibri" w:hAnsi="Calibri" w:cs="Calibri"/>
        </w:rPr>
        <w:t xml:space="preserve"> директора</w:t>
      </w:r>
      <w:r w:rsidR="00F06BFD">
        <w:rPr>
          <w:rFonts w:ascii="Calibri" w:hAnsi="Calibri" w:cs="Calibri"/>
        </w:rPr>
        <w:t xml:space="preserve"> или </w:t>
      </w:r>
      <w:r>
        <w:rPr>
          <w:rFonts w:ascii="Calibri" w:hAnsi="Calibri" w:cs="Calibri"/>
        </w:rPr>
        <w:t>Ревизора.</w:t>
      </w:r>
    </w:p>
    <w:p w:rsidR="004B4C53" w:rsidRDefault="00450E7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</w:t>
      </w:r>
      <w:r>
        <w:rPr>
          <w:rFonts w:ascii="Calibri" w:hAnsi="Calibri" w:cs="Calibri"/>
        </w:rPr>
        <w:t>.1</w:t>
      </w:r>
      <w:r w:rsidR="00715EEC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 Требование о созыве внеочередного </w:t>
      </w:r>
      <w:r w:rsidR="00715EEC">
        <w:rPr>
          <w:rFonts w:ascii="Calibri" w:hAnsi="Calibri" w:cs="Calibri"/>
        </w:rPr>
        <w:t>с</w:t>
      </w:r>
      <w:r>
        <w:rPr>
          <w:rFonts w:ascii="Calibri" w:hAnsi="Calibri" w:cs="Calibri"/>
        </w:rPr>
        <w:t xml:space="preserve">обрания направляется в ПАРТНЕРСТВО в письменной форме с указанием вопросов, требующих разрешения и мотивов их постановки. </w:t>
      </w:r>
      <w:r w:rsidR="00715EEC">
        <w:rPr>
          <w:rFonts w:ascii="Calibri" w:hAnsi="Calibri" w:cs="Calibri"/>
        </w:rPr>
        <w:t xml:space="preserve">Генеральный </w:t>
      </w:r>
      <w:r>
        <w:rPr>
          <w:rFonts w:ascii="Calibri" w:hAnsi="Calibri" w:cs="Calibri"/>
        </w:rPr>
        <w:t xml:space="preserve">директор </w:t>
      </w:r>
      <w:r w:rsidR="00715EEC">
        <w:rPr>
          <w:rFonts w:ascii="Calibri" w:hAnsi="Calibri" w:cs="Calibri"/>
        </w:rPr>
        <w:t xml:space="preserve">ПАРТНЕРСТВА </w:t>
      </w:r>
      <w:r>
        <w:rPr>
          <w:rFonts w:ascii="Calibri" w:hAnsi="Calibri" w:cs="Calibri"/>
        </w:rPr>
        <w:t xml:space="preserve">обязан созвать внеочередное собрание не позднее </w:t>
      </w:r>
      <w:r w:rsidR="00715EEC">
        <w:rPr>
          <w:rFonts w:ascii="Calibri" w:hAnsi="Calibri" w:cs="Calibri"/>
        </w:rPr>
        <w:t>30 (ТРИДЦАТИ)</w:t>
      </w:r>
      <w:r>
        <w:rPr>
          <w:rFonts w:ascii="Calibri" w:hAnsi="Calibri" w:cs="Calibri"/>
        </w:rPr>
        <w:t xml:space="preserve"> дней с момента даты поступления требования. В случае неисполнения указанной обязанности внеочередное собрание созывается и проводится лицами, требующими его созыва.</w:t>
      </w:r>
    </w:p>
    <w:p w:rsidR="00450E78" w:rsidRDefault="00450E7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1.1</w:t>
      </w:r>
      <w:r w:rsidR="00715EEC">
        <w:rPr>
          <w:rFonts w:ascii="Calibri" w:hAnsi="Calibri" w:cs="Calibri"/>
        </w:rPr>
        <w:t>9</w:t>
      </w:r>
      <w:r w:rsidR="004B4C5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Информация о созыве собрания направляется каждому члену ПАРТНЕРСТВА в письменной форме, по факсу</w:t>
      </w:r>
      <w:r w:rsidR="00715EE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телеграммой</w:t>
      </w:r>
      <w:r w:rsidR="00715EEC">
        <w:rPr>
          <w:rFonts w:ascii="Calibri" w:hAnsi="Calibri" w:cs="Calibri"/>
        </w:rPr>
        <w:t>, или по электронной почте</w:t>
      </w:r>
      <w:r>
        <w:rPr>
          <w:rFonts w:ascii="Calibri" w:hAnsi="Calibri" w:cs="Calibri"/>
        </w:rPr>
        <w:t xml:space="preserve"> с указанием вопросов, включенных в повестку дня собрания. Указанная информация доводится до сведения не менее чем за </w:t>
      </w:r>
      <w:r w:rsidR="00715EEC">
        <w:rPr>
          <w:rFonts w:ascii="Calibri" w:hAnsi="Calibri" w:cs="Calibri"/>
        </w:rPr>
        <w:t>2 (ДВЕ)</w:t>
      </w:r>
      <w:r>
        <w:rPr>
          <w:rFonts w:ascii="Calibri" w:hAnsi="Calibri" w:cs="Calibri"/>
        </w:rPr>
        <w:t xml:space="preserve"> недели до даты проведения собрания.</w:t>
      </w:r>
    </w:p>
    <w:p w:rsidR="00450E78" w:rsidRDefault="00450E7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1.</w:t>
      </w:r>
      <w:r w:rsidR="00715EEC">
        <w:rPr>
          <w:rFonts w:ascii="Calibri" w:hAnsi="Calibri" w:cs="Calibri"/>
        </w:rPr>
        <w:t>20</w:t>
      </w:r>
      <w:r w:rsidR="004B4C5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Собрание может проводиться как в очной форме (совместное присутствие членов ПАРТНЕРСТВА), так и в заочной форме</w:t>
      </w:r>
      <w:r w:rsidR="006A591A">
        <w:rPr>
          <w:rFonts w:ascii="Calibri" w:hAnsi="Calibri" w:cs="Calibri"/>
        </w:rPr>
        <w:t>. Соответственно голосование на собрании может проводиться как в очной, так и в заочной форме. Голосование в заочной форме осуществляется путем направления в ПАРТНЕРСТВО бюллетеня произвольной формы с указанием голоса «за», «против» или «воздержался» по каждому вопросу повестки дня.</w:t>
      </w:r>
    </w:p>
    <w:p w:rsidR="006A591A" w:rsidRDefault="006A591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1.</w:t>
      </w:r>
      <w:r w:rsidR="00715EEC">
        <w:rPr>
          <w:rFonts w:ascii="Calibri" w:hAnsi="Calibri" w:cs="Calibri"/>
        </w:rPr>
        <w:t>21</w:t>
      </w:r>
      <w:r w:rsidR="004B4C5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Повестка </w:t>
      </w:r>
      <w:r w:rsidR="00F06BFD">
        <w:rPr>
          <w:rFonts w:ascii="Calibri" w:hAnsi="Calibri" w:cs="Calibri"/>
        </w:rPr>
        <w:t>дня</w:t>
      </w:r>
      <w:r>
        <w:rPr>
          <w:rFonts w:ascii="Calibri" w:hAnsi="Calibri" w:cs="Calibri"/>
        </w:rPr>
        <w:t xml:space="preserve"> </w:t>
      </w:r>
      <w:r w:rsidR="00F06BFD">
        <w:rPr>
          <w:rFonts w:ascii="Calibri" w:hAnsi="Calibri" w:cs="Calibri"/>
        </w:rPr>
        <w:t xml:space="preserve">Общего </w:t>
      </w:r>
      <w:r>
        <w:rPr>
          <w:rFonts w:ascii="Calibri" w:hAnsi="Calibri" w:cs="Calibri"/>
        </w:rPr>
        <w:t xml:space="preserve">собрания, утвержденная </w:t>
      </w:r>
      <w:r w:rsidR="00715EEC">
        <w:rPr>
          <w:rFonts w:ascii="Calibri" w:hAnsi="Calibri" w:cs="Calibri"/>
        </w:rPr>
        <w:t xml:space="preserve">Генеральным </w:t>
      </w:r>
      <w:r>
        <w:rPr>
          <w:rFonts w:ascii="Calibri" w:hAnsi="Calibri" w:cs="Calibri"/>
        </w:rPr>
        <w:t xml:space="preserve"> директором</w:t>
      </w:r>
      <w:r w:rsidR="00715EEC">
        <w:rPr>
          <w:rFonts w:ascii="Calibri" w:hAnsi="Calibri" w:cs="Calibri"/>
        </w:rPr>
        <w:t xml:space="preserve"> ПАРТНЕРСТВА</w:t>
      </w:r>
      <w:r>
        <w:rPr>
          <w:rFonts w:ascii="Calibri" w:hAnsi="Calibri" w:cs="Calibri"/>
        </w:rPr>
        <w:t>, может быть изменена собранием. В повестку дня собрания могут быть включены любые вопросы, касающиеся деятельности ПАРТНЕРСТВА.</w:t>
      </w:r>
    </w:p>
    <w:p w:rsidR="00F06BFD" w:rsidRDefault="00F06BF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11.22. Общее собрание не вправе принимать решения по вопросам, не включенным в повестку дня Общего собрания.</w:t>
      </w:r>
    </w:p>
    <w:p w:rsidR="00C2616D" w:rsidRDefault="00C261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11.23. Председатель и секретарь собрания избираются Общим собранием.</w:t>
      </w:r>
    </w:p>
    <w:p w:rsidR="00C2616D" w:rsidRDefault="00C261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11.24. Для подсчета голосов Общее собрание избирает счетную комиссию или лицо, выполняющее ее функции.</w:t>
      </w:r>
    </w:p>
    <w:p w:rsidR="006A591A" w:rsidRDefault="006A591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1.2</w:t>
      </w:r>
      <w:r w:rsidR="00C2616D">
        <w:rPr>
          <w:rFonts w:ascii="Calibri" w:hAnsi="Calibri" w:cs="Calibri"/>
        </w:rPr>
        <w:t>4</w:t>
      </w:r>
      <w:r w:rsidR="004B4C5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Решением </w:t>
      </w:r>
      <w:r w:rsidR="00F06BFD">
        <w:rPr>
          <w:rFonts w:ascii="Calibri" w:hAnsi="Calibri" w:cs="Calibri"/>
        </w:rPr>
        <w:t xml:space="preserve">Общего </w:t>
      </w:r>
      <w:r w:rsidR="00715EEC">
        <w:rPr>
          <w:rFonts w:ascii="Calibri" w:hAnsi="Calibri" w:cs="Calibri"/>
        </w:rPr>
        <w:t>с</w:t>
      </w:r>
      <w:r>
        <w:rPr>
          <w:rFonts w:ascii="Calibri" w:hAnsi="Calibri" w:cs="Calibri"/>
        </w:rPr>
        <w:t>обрания может быть отменено или изменено любое решение Президента и</w:t>
      </w:r>
      <w:r w:rsidR="00CB7E41">
        <w:rPr>
          <w:rFonts w:ascii="Calibri" w:hAnsi="Calibri" w:cs="Calibri"/>
        </w:rPr>
        <w:t>/или</w:t>
      </w:r>
      <w:r>
        <w:rPr>
          <w:rFonts w:ascii="Calibri" w:hAnsi="Calibri" w:cs="Calibri"/>
        </w:rPr>
        <w:t xml:space="preserve"> </w:t>
      </w:r>
      <w:r w:rsidR="00715EEC">
        <w:rPr>
          <w:rFonts w:ascii="Calibri" w:hAnsi="Calibri" w:cs="Calibri"/>
        </w:rPr>
        <w:t>Генерального</w:t>
      </w:r>
      <w:r>
        <w:rPr>
          <w:rFonts w:ascii="Calibri" w:hAnsi="Calibri" w:cs="Calibri"/>
        </w:rPr>
        <w:t xml:space="preserve"> директора, как приятое ими совместно, так и индивидуально в пределах полномочий каждого из них.</w:t>
      </w:r>
    </w:p>
    <w:p w:rsidR="00F06BFD" w:rsidRDefault="006A591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1.2</w:t>
      </w:r>
      <w:r w:rsidR="00C2616D">
        <w:rPr>
          <w:rFonts w:ascii="Calibri" w:hAnsi="Calibri" w:cs="Calibri"/>
        </w:rPr>
        <w:t>5</w:t>
      </w:r>
      <w:r w:rsidR="004B4C53">
        <w:rPr>
          <w:rFonts w:ascii="Calibri" w:hAnsi="Calibri" w:cs="Calibri"/>
        </w:rPr>
        <w:t>.</w:t>
      </w:r>
      <w:r w:rsidRPr="006A591A">
        <w:rPr>
          <w:rFonts w:ascii="Calibri" w:hAnsi="Calibri" w:cs="Calibri"/>
        </w:rPr>
        <w:t xml:space="preserve"> Вопросы, отнесенные к компетенции Общего собрания ПАРТНЕРСТВА, не могут быть переданы на решение </w:t>
      </w:r>
      <w:r w:rsidR="00EF7DEC">
        <w:rPr>
          <w:rFonts w:ascii="Calibri" w:hAnsi="Calibri" w:cs="Calibri"/>
        </w:rPr>
        <w:t>Совета</w:t>
      </w:r>
      <w:r w:rsidR="00F06BFD">
        <w:rPr>
          <w:rFonts w:ascii="Calibri" w:hAnsi="Calibri" w:cs="Calibri"/>
        </w:rPr>
        <w:t xml:space="preserve"> или Генерального директора ПАРТНЕРСТВА.</w:t>
      </w:r>
    </w:p>
    <w:p w:rsidR="006A591A" w:rsidRDefault="00F06BF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</w:t>
      </w:r>
      <w:r w:rsidR="00C2616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r w:rsidR="006A591A" w:rsidRPr="006A591A">
        <w:rPr>
          <w:rFonts w:ascii="Calibri" w:hAnsi="Calibri" w:cs="Calibri"/>
        </w:rPr>
        <w:t>Общее собрание ПАРТНЕРСТВА не вправе рассматривать и принимать решения по вопросам, не отнесенным к его компетенции.</w:t>
      </w:r>
    </w:p>
    <w:p w:rsidR="004B4C53" w:rsidRDefault="004B4C5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7E41" w:rsidRDefault="00CB7E41" w:rsidP="002947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КОЛЛЕГИАЛЬНЫЙ ОРГАН УПРАВЛЕНИЯ </w:t>
      </w:r>
    </w:p>
    <w:p w:rsidR="00C61917" w:rsidRDefault="00CB7E41" w:rsidP="00CB7E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5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СОВЕТ ПАРТНЕРСТВА</w:t>
      </w:r>
    </w:p>
    <w:p w:rsidR="00C33D80" w:rsidRPr="00355140" w:rsidRDefault="00CE67FC" w:rsidP="0029472B">
      <w:pPr>
        <w:spacing w:after="0"/>
        <w:jc w:val="both"/>
        <w:rPr>
          <w:rFonts w:ascii="Calibri" w:hAnsi="Calibri" w:cs="Calibri"/>
          <w:b/>
        </w:rPr>
      </w:pPr>
      <w:r w:rsidRPr="00E32A7C">
        <w:rPr>
          <w:rFonts w:ascii="Calibri" w:hAnsi="Calibri" w:cs="Calibri"/>
        </w:rPr>
        <w:t>1</w:t>
      </w:r>
      <w:r w:rsidR="004B4C53" w:rsidRPr="00E32A7C">
        <w:rPr>
          <w:rFonts w:ascii="Calibri" w:hAnsi="Calibri" w:cs="Calibri"/>
        </w:rPr>
        <w:t>2</w:t>
      </w:r>
      <w:r w:rsidRPr="00E32A7C">
        <w:rPr>
          <w:rFonts w:ascii="Calibri" w:hAnsi="Calibri" w:cs="Calibri"/>
        </w:rPr>
        <w:t>.1</w:t>
      </w:r>
      <w:r w:rsidR="00123459" w:rsidRPr="00E32A7C">
        <w:rPr>
          <w:rFonts w:ascii="Calibri" w:hAnsi="Calibri" w:cs="Calibri"/>
        </w:rPr>
        <w:t>.</w:t>
      </w:r>
      <w:r w:rsidRPr="00E32A7C">
        <w:rPr>
          <w:rFonts w:ascii="Calibri" w:hAnsi="Calibri" w:cs="Calibri"/>
          <w:b/>
        </w:rPr>
        <w:t xml:space="preserve"> </w:t>
      </w:r>
      <w:r w:rsidR="00F71F31" w:rsidRPr="00E32A7C">
        <w:rPr>
          <w:rFonts w:ascii="Calibri" w:hAnsi="Calibri" w:cs="Calibri"/>
          <w:b/>
        </w:rPr>
        <w:t xml:space="preserve">Постоянно действующим коллегиальным органом управления ПАРТНЕРСТВА является </w:t>
      </w:r>
      <w:r w:rsidR="005D0050" w:rsidRPr="00E32A7C">
        <w:rPr>
          <w:rFonts w:ascii="Calibri" w:hAnsi="Calibri" w:cs="Calibri"/>
          <w:b/>
        </w:rPr>
        <w:t>СОВЕТ ПАРТНЕРСТВА</w:t>
      </w:r>
      <w:r w:rsidR="00F71F31">
        <w:rPr>
          <w:rFonts w:ascii="Calibri" w:hAnsi="Calibri" w:cs="Calibri"/>
        </w:rPr>
        <w:t xml:space="preserve"> (далее </w:t>
      </w:r>
      <w:r w:rsidR="005D0050">
        <w:rPr>
          <w:rFonts w:ascii="Calibri" w:hAnsi="Calibri" w:cs="Calibri"/>
        </w:rPr>
        <w:t>-</w:t>
      </w:r>
      <w:r w:rsidR="00F71F31">
        <w:rPr>
          <w:rFonts w:ascii="Calibri" w:hAnsi="Calibri" w:cs="Calibri"/>
        </w:rPr>
        <w:t xml:space="preserve"> </w:t>
      </w:r>
      <w:r w:rsidR="005D0050">
        <w:rPr>
          <w:rFonts w:ascii="Calibri" w:hAnsi="Calibri" w:cs="Calibri"/>
        </w:rPr>
        <w:t>Совет</w:t>
      </w:r>
      <w:r w:rsidR="00E302C7">
        <w:rPr>
          <w:rFonts w:ascii="Calibri" w:hAnsi="Calibri" w:cs="Calibri"/>
        </w:rPr>
        <w:t>)</w:t>
      </w:r>
      <w:r w:rsidR="00F71F31">
        <w:rPr>
          <w:rFonts w:ascii="Calibri" w:hAnsi="Calibri" w:cs="Calibri"/>
        </w:rPr>
        <w:t xml:space="preserve">. </w:t>
      </w:r>
      <w:r w:rsidR="00F71F31" w:rsidRPr="00355140">
        <w:rPr>
          <w:rFonts w:ascii="Calibri" w:hAnsi="Calibri" w:cs="Calibri"/>
          <w:b/>
        </w:rPr>
        <w:t xml:space="preserve">Срок полномочий </w:t>
      </w:r>
      <w:r w:rsidR="005D0050" w:rsidRPr="00355140">
        <w:rPr>
          <w:rFonts w:ascii="Calibri" w:hAnsi="Calibri" w:cs="Calibri"/>
          <w:b/>
        </w:rPr>
        <w:t>Совета составляет</w:t>
      </w:r>
      <w:r w:rsidR="00F71F31" w:rsidRPr="00355140">
        <w:rPr>
          <w:rFonts w:ascii="Calibri" w:hAnsi="Calibri" w:cs="Calibri"/>
          <w:b/>
        </w:rPr>
        <w:t xml:space="preserve"> - </w:t>
      </w:r>
      <w:r w:rsidR="00E32A7C">
        <w:rPr>
          <w:rFonts w:ascii="Calibri" w:hAnsi="Calibri" w:cs="Calibri"/>
          <w:b/>
        </w:rPr>
        <w:t>3</w:t>
      </w:r>
      <w:r w:rsidR="00F71F31" w:rsidRPr="00355140">
        <w:rPr>
          <w:rFonts w:ascii="Calibri" w:hAnsi="Calibri" w:cs="Calibri"/>
          <w:b/>
        </w:rPr>
        <w:t xml:space="preserve"> (</w:t>
      </w:r>
      <w:r w:rsidR="00E32A7C">
        <w:rPr>
          <w:rFonts w:ascii="Calibri" w:hAnsi="Calibri" w:cs="Calibri"/>
          <w:b/>
        </w:rPr>
        <w:t>ТРИ</w:t>
      </w:r>
      <w:r w:rsidR="00F71F31" w:rsidRPr="00355140">
        <w:rPr>
          <w:rFonts w:ascii="Calibri" w:hAnsi="Calibri" w:cs="Calibri"/>
          <w:b/>
        </w:rPr>
        <w:t xml:space="preserve">) </w:t>
      </w:r>
      <w:r w:rsidR="00355140" w:rsidRPr="00355140">
        <w:rPr>
          <w:rFonts w:ascii="Calibri" w:hAnsi="Calibri" w:cs="Calibri"/>
          <w:b/>
        </w:rPr>
        <w:t>года</w:t>
      </w:r>
      <w:r w:rsidR="00F71F31" w:rsidRPr="00355140">
        <w:rPr>
          <w:rFonts w:ascii="Calibri" w:hAnsi="Calibri" w:cs="Calibri"/>
          <w:b/>
        </w:rPr>
        <w:t>.</w:t>
      </w:r>
    </w:p>
    <w:p w:rsidR="00F71F31" w:rsidRDefault="00CE67FC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.2. </w:t>
      </w:r>
      <w:r w:rsidR="005D0050">
        <w:rPr>
          <w:rFonts w:ascii="Calibri" w:hAnsi="Calibri" w:cs="Calibri"/>
        </w:rPr>
        <w:t>Совет</w:t>
      </w:r>
      <w:r w:rsidR="00F71F31">
        <w:rPr>
          <w:rFonts w:ascii="Calibri" w:hAnsi="Calibri" w:cs="Calibri"/>
        </w:rPr>
        <w:t xml:space="preserve"> формируется из числа </w:t>
      </w:r>
      <w:r w:rsidR="00886A8A">
        <w:rPr>
          <w:rFonts w:ascii="Calibri" w:hAnsi="Calibri" w:cs="Calibri"/>
        </w:rPr>
        <w:t xml:space="preserve">действительных </w:t>
      </w:r>
      <w:r w:rsidR="00F71F31">
        <w:rPr>
          <w:rFonts w:ascii="Calibri" w:hAnsi="Calibri" w:cs="Calibri"/>
        </w:rPr>
        <w:t xml:space="preserve">членов ПАРТНЕРСТВА </w:t>
      </w:r>
      <w:r w:rsidR="00DC11B6">
        <w:rPr>
          <w:rFonts w:ascii="Calibri" w:hAnsi="Calibri" w:cs="Calibri"/>
        </w:rPr>
        <w:t>-</w:t>
      </w:r>
      <w:r w:rsidR="00F71F31">
        <w:rPr>
          <w:rFonts w:ascii="Calibri" w:hAnsi="Calibri" w:cs="Calibri"/>
        </w:rPr>
        <w:t xml:space="preserve"> индивидуальных предпринимателей и  (или) представителей юридических лиц.</w:t>
      </w:r>
    </w:p>
    <w:p w:rsidR="0049507A" w:rsidRDefault="00CE67FC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.3. </w:t>
      </w:r>
      <w:r w:rsidR="00B01EA3" w:rsidRPr="00C33D80">
        <w:rPr>
          <w:rFonts w:ascii="Calibri" w:hAnsi="Calibri" w:cs="Calibri"/>
        </w:rPr>
        <w:t>К</w:t>
      </w:r>
      <w:r w:rsidR="0049507A">
        <w:rPr>
          <w:rFonts w:ascii="Calibri" w:hAnsi="Calibri" w:cs="Calibri"/>
        </w:rPr>
        <w:t xml:space="preserve">оличественный состав </w:t>
      </w:r>
      <w:r w:rsidR="005D0050">
        <w:rPr>
          <w:rFonts w:ascii="Calibri" w:hAnsi="Calibri" w:cs="Calibri"/>
        </w:rPr>
        <w:t xml:space="preserve">Совета </w:t>
      </w:r>
      <w:r w:rsidR="008F5C7D">
        <w:rPr>
          <w:rFonts w:ascii="Calibri" w:hAnsi="Calibri" w:cs="Calibri"/>
        </w:rPr>
        <w:t xml:space="preserve"> ПАРТНЕРСТВА должен </w:t>
      </w:r>
      <w:r w:rsidR="00480C6B">
        <w:rPr>
          <w:rFonts w:ascii="Calibri" w:hAnsi="Calibri" w:cs="Calibri"/>
        </w:rPr>
        <w:t xml:space="preserve">составлять </w:t>
      </w:r>
      <w:r w:rsidR="008F5C7D">
        <w:rPr>
          <w:rFonts w:ascii="Calibri" w:hAnsi="Calibri" w:cs="Calibri"/>
        </w:rPr>
        <w:t xml:space="preserve">нечетное количество членов, но не менее 5 (Пяти) </w:t>
      </w:r>
      <w:r w:rsidR="00864DBB">
        <w:rPr>
          <w:rFonts w:ascii="Calibri" w:hAnsi="Calibri" w:cs="Calibri"/>
        </w:rPr>
        <w:t xml:space="preserve"> Д</w:t>
      </w:r>
      <w:r w:rsidR="00886A8A">
        <w:rPr>
          <w:rFonts w:ascii="Calibri" w:hAnsi="Calibri" w:cs="Calibri"/>
        </w:rPr>
        <w:t xml:space="preserve">ействительных </w:t>
      </w:r>
      <w:r w:rsidR="0049507A">
        <w:rPr>
          <w:rFonts w:ascii="Calibri" w:hAnsi="Calibri" w:cs="Calibri"/>
        </w:rPr>
        <w:t>член</w:t>
      </w:r>
      <w:r w:rsidR="008F5C7D">
        <w:rPr>
          <w:rFonts w:ascii="Calibri" w:hAnsi="Calibri" w:cs="Calibri"/>
        </w:rPr>
        <w:t xml:space="preserve">ов </w:t>
      </w:r>
      <w:r w:rsidR="0049507A">
        <w:rPr>
          <w:rFonts w:ascii="Calibri" w:hAnsi="Calibri" w:cs="Calibri"/>
        </w:rPr>
        <w:t xml:space="preserve"> ПАРТНЕРСТВА.</w:t>
      </w:r>
    </w:p>
    <w:p w:rsidR="0049507A" w:rsidRDefault="0049507A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.4. </w:t>
      </w:r>
      <w:r w:rsidR="005D0050">
        <w:rPr>
          <w:rFonts w:ascii="Calibri" w:hAnsi="Calibri" w:cs="Calibri"/>
        </w:rPr>
        <w:t>Совет</w:t>
      </w:r>
      <w:r>
        <w:rPr>
          <w:rFonts w:ascii="Calibri" w:hAnsi="Calibri" w:cs="Calibri"/>
        </w:rPr>
        <w:t xml:space="preserve">  осуществляет руководство текущей деятельностью ПАРТНЕРСТВА и подотчетно Общему собранию. </w:t>
      </w:r>
    </w:p>
    <w:p w:rsidR="00886A8A" w:rsidRDefault="00886A8A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12.5. Каждый действительный член </w:t>
      </w:r>
      <w:r w:rsidR="005D0050">
        <w:rPr>
          <w:rFonts w:ascii="Calibri" w:hAnsi="Calibri" w:cs="Calibri"/>
        </w:rPr>
        <w:t>Совета</w:t>
      </w:r>
      <w:r>
        <w:rPr>
          <w:rFonts w:ascii="Calibri" w:hAnsi="Calibri" w:cs="Calibri"/>
        </w:rPr>
        <w:t xml:space="preserve"> при голосовании имеет 1 (ОДИН) голос и может принимать участие в работе </w:t>
      </w:r>
      <w:r w:rsidR="005D0050">
        <w:rPr>
          <w:rFonts w:ascii="Calibri" w:hAnsi="Calibri" w:cs="Calibri"/>
        </w:rPr>
        <w:t>Совета ПАРТНЕРСТВА</w:t>
      </w:r>
      <w:r>
        <w:rPr>
          <w:rFonts w:ascii="Calibri" w:hAnsi="Calibri" w:cs="Calibri"/>
        </w:rPr>
        <w:t xml:space="preserve"> только лично.</w:t>
      </w:r>
    </w:p>
    <w:p w:rsidR="00587476" w:rsidRDefault="00587476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.5. </w:t>
      </w:r>
      <w:r w:rsidR="005D0050">
        <w:rPr>
          <w:rFonts w:ascii="Calibri" w:hAnsi="Calibri" w:cs="Calibri"/>
        </w:rPr>
        <w:t>Совет</w:t>
      </w:r>
      <w:r>
        <w:rPr>
          <w:rFonts w:ascii="Calibri" w:hAnsi="Calibri" w:cs="Calibri"/>
        </w:rPr>
        <w:t xml:space="preserve"> осуществляет свою деятельность путем проведения очередных и внеочередных заседаний и принятия решений по вопросам</w:t>
      </w:r>
      <w:r w:rsidR="00886A8A">
        <w:rPr>
          <w:rFonts w:ascii="Calibri" w:hAnsi="Calibri" w:cs="Calibri"/>
        </w:rPr>
        <w:t>, отнесенным к</w:t>
      </w:r>
      <w:r>
        <w:rPr>
          <w:rFonts w:ascii="Calibri" w:hAnsi="Calibri" w:cs="Calibri"/>
        </w:rPr>
        <w:t xml:space="preserve"> его компетенции.</w:t>
      </w:r>
      <w:r w:rsidR="004B4C53">
        <w:rPr>
          <w:rFonts w:ascii="Calibri" w:hAnsi="Calibri" w:cs="Calibri"/>
        </w:rPr>
        <w:t xml:space="preserve"> </w:t>
      </w:r>
    </w:p>
    <w:p w:rsidR="00587476" w:rsidRDefault="00587476" w:rsidP="0029472B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Очередные заседания </w:t>
      </w:r>
      <w:r w:rsidR="005D0050">
        <w:rPr>
          <w:rFonts w:ascii="Calibri" w:hAnsi="Calibri" w:cs="Calibri"/>
        </w:rPr>
        <w:t xml:space="preserve">Совета ПАРТНЕРСТВА </w:t>
      </w:r>
      <w:r>
        <w:rPr>
          <w:rFonts w:ascii="Calibri" w:hAnsi="Calibri" w:cs="Calibri"/>
        </w:rPr>
        <w:t xml:space="preserve">проводятся </w:t>
      </w:r>
      <w:r w:rsidR="005D0050">
        <w:rPr>
          <w:rFonts w:ascii="Calibri" w:hAnsi="Calibri" w:cs="Calibri"/>
        </w:rPr>
        <w:t>1 (Один) раз в 6 (Шесть) месяцев.</w:t>
      </w:r>
      <w:r>
        <w:rPr>
          <w:rFonts w:ascii="Calibri" w:hAnsi="Calibri" w:cs="Calibri"/>
        </w:rPr>
        <w:t xml:space="preserve"> Внеочередные заседания </w:t>
      </w:r>
      <w:r w:rsidR="005D0050">
        <w:rPr>
          <w:rFonts w:ascii="Calibri" w:hAnsi="Calibri" w:cs="Calibri"/>
        </w:rPr>
        <w:t>Совета</w:t>
      </w:r>
      <w:r>
        <w:rPr>
          <w:rFonts w:ascii="Calibri" w:hAnsi="Calibri" w:cs="Calibri"/>
        </w:rPr>
        <w:t xml:space="preserve">  созываются </w:t>
      </w:r>
      <w:r w:rsidR="005D0050">
        <w:rPr>
          <w:rFonts w:ascii="Calibri" w:hAnsi="Calibri" w:cs="Calibri"/>
        </w:rPr>
        <w:t xml:space="preserve">по инициативе </w:t>
      </w:r>
      <w:r>
        <w:rPr>
          <w:rFonts w:ascii="Calibri" w:hAnsi="Calibri" w:cs="Calibri"/>
        </w:rPr>
        <w:t>Президент</w:t>
      </w:r>
      <w:r w:rsidR="005D0050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, а также по требованию Генерального директора ПАРТНЕРСТВА или </w:t>
      </w:r>
      <w:r w:rsidR="00886A8A">
        <w:rPr>
          <w:rFonts w:ascii="Calibri" w:hAnsi="Calibri" w:cs="Calibri"/>
        </w:rPr>
        <w:t xml:space="preserve">действительных </w:t>
      </w:r>
      <w:r>
        <w:rPr>
          <w:rFonts w:ascii="Calibri" w:hAnsi="Calibri" w:cs="Calibri"/>
        </w:rPr>
        <w:t xml:space="preserve">членов ПАРТНЕРСТВА, составляющих в совокупности не менее 1/3 от общего числа </w:t>
      </w:r>
      <w:r w:rsidR="00886A8A">
        <w:rPr>
          <w:rFonts w:ascii="Calibri" w:hAnsi="Calibri" w:cs="Calibri"/>
        </w:rPr>
        <w:t xml:space="preserve">действительных </w:t>
      </w:r>
      <w:r>
        <w:rPr>
          <w:rFonts w:ascii="Calibri" w:hAnsi="Calibri" w:cs="Calibri"/>
        </w:rPr>
        <w:t>членов ПАРТНЕРСТВА.</w:t>
      </w:r>
    </w:p>
    <w:p w:rsidR="00DD393F" w:rsidRDefault="00DD393F" w:rsidP="0029472B">
      <w:pPr>
        <w:spacing w:after="0"/>
        <w:jc w:val="both"/>
        <w:rPr>
          <w:rFonts w:ascii="Calibri" w:hAnsi="Calibri" w:cs="Calibri"/>
        </w:rPr>
      </w:pPr>
      <w:r w:rsidRPr="00DD393F">
        <w:rPr>
          <w:rFonts w:ascii="Calibri" w:hAnsi="Calibri" w:cs="Calibri"/>
        </w:rPr>
        <w:t xml:space="preserve">12.6. Заседания </w:t>
      </w:r>
      <w:r w:rsidR="008A0B94">
        <w:rPr>
          <w:rFonts w:ascii="Calibri" w:hAnsi="Calibri" w:cs="Calibri"/>
        </w:rPr>
        <w:t xml:space="preserve">Совета </w:t>
      </w:r>
      <w:r w:rsidRPr="00DD393F">
        <w:rPr>
          <w:rFonts w:ascii="Calibri" w:hAnsi="Calibri" w:cs="Calibri"/>
        </w:rPr>
        <w:t xml:space="preserve">считаются правомочными, если на них присутствует более половины действительных членов </w:t>
      </w:r>
      <w:r w:rsidR="008A0B94">
        <w:rPr>
          <w:rFonts w:ascii="Calibri" w:hAnsi="Calibri" w:cs="Calibri"/>
        </w:rPr>
        <w:t>Совета ПАРТНЕРСТВА</w:t>
      </w:r>
      <w:r w:rsidRPr="00DD393F">
        <w:rPr>
          <w:rFonts w:ascii="Calibri" w:hAnsi="Calibri" w:cs="Calibri"/>
        </w:rPr>
        <w:t>.</w:t>
      </w:r>
    </w:p>
    <w:p w:rsidR="00DD393F" w:rsidRDefault="00DD393F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12.7. </w:t>
      </w:r>
      <w:r w:rsidRPr="00DD393F">
        <w:rPr>
          <w:rFonts w:ascii="Calibri" w:hAnsi="Calibri" w:cs="Calibri"/>
        </w:rPr>
        <w:t xml:space="preserve">Возглавляет </w:t>
      </w:r>
      <w:r w:rsidR="008A0B94">
        <w:rPr>
          <w:rFonts w:ascii="Calibri" w:hAnsi="Calibri" w:cs="Calibri"/>
        </w:rPr>
        <w:t>Совет ПАРТНЕРСТВА</w:t>
      </w:r>
      <w:r w:rsidRPr="00DD393F">
        <w:rPr>
          <w:rFonts w:ascii="Calibri" w:hAnsi="Calibri" w:cs="Calibri"/>
        </w:rPr>
        <w:t>, руководит его деятельностью и председательствует на заседаниях Президент</w:t>
      </w:r>
      <w:r w:rsidR="008A0B94">
        <w:rPr>
          <w:rFonts w:ascii="Calibri" w:hAnsi="Calibri" w:cs="Calibri"/>
        </w:rPr>
        <w:t>,</w:t>
      </w:r>
      <w:r w:rsidRPr="00DD393F">
        <w:rPr>
          <w:rFonts w:ascii="Calibri" w:hAnsi="Calibri" w:cs="Calibri"/>
        </w:rPr>
        <w:t xml:space="preserve"> избираемый из числа действительных членов </w:t>
      </w:r>
      <w:r>
        <w:rPr>
          <w:rFonts w:ascii="Calibri" w:hAnsi="Calibri" w:cs="Calibri"/>
        </w:rPr>
        <w:t>ПАРТНЕРСТВА</w:t>
      </w:r>
      <w:r w:rsidRPr="00DD393F">
        <w:rPr>
          <w:rFonts w:ascii="Calibri" w:hAnsi="Calibri" w:cs="Calibri"/>
        </w:rPr>
        <w:t xml:space="preserve"> сроком на </w:t>
      </w:r>
      <w:r w:rsidR="00A91A27">
        <w:rPr>
          <w:rFonts w:ascii="Calibri" w:hAnsi="Calibri" w:cs="Calibri"/>
        </w:rPr>
        <w:t>3</w:t>
      </w:r>
      <w:r w:rsidRPr="00DD393F">
        <w:rPr>
          <w:rFonts w:ascii="Calibri" w:hAnsi="Calibri" w:cs="Calibri"/>
        </w:rPr>
        <w:t xml:space="preserve"> (</w:t>
      </w:r>
      <w:r w:rsidR="00A91A27">
        <w:rPr>
          <w:rFonts w:ascii="Calibri" w:hAnsi="Calibri" w:cs="Calibri"/>
        </w:rPr>
        <w:t>ТРИ</w:t>
      </w:r>
      <w:bookmarkStart w:id="0" w:name="_GoBack"/>
      <w:bookmarkEnd w:id="0"/>
      <w:r w:rsidRPr="00DD393F">
        <w:rPr>
          <w:rFonts w:ascii="Calibri" w:hAnsi="Calibri" w:cs="Calibri"/>
        </w:rPr>
        <w:t>) года. Президент может изб</w:t>
      </w:r>
      <w:r w:rsidR="00E302C7">
        <w:rPr>
          <w:rFonts w:ascii="Calibri" w:hAnsi="Calibri" w:cs="Calibri"/>
        </w:rPr>
        <w:t>и</w:t>
      </w:r>
      <w:r w:rsidRPr="00DD393F">
        <w:rPr>
          <w:rFonts w:ascii="Calibri" w:hAnsi="Calibri" w:cs="Calibri"/>
        </w:rPr>
        <w:t>раться неограниченное число раз.</w:t>
      </w:r>
    </w:p>
    <w:p w:rsidR="00DD393F" w:rsidRDefault="00DD393F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12.8. </w:t>
      </w:r>
      <w:r w:rsidR="008408BF">
        <w:rPr>
          <w:rFonts w:ascii="Calibri" w:hAnsi="Calibri" w:cs="Calibri"/>
        </w:rPr>
        <w:t xml:space="preserve">На период временного отсутствия (болезнь, служебная командировка и пр.) функции Президента </w:t>
      </w:r>
      <w:r w:rsidR="008A0B94">
        <w:rPr>
          <w:rFonts w:ascii="Calibri" w:hAnsi="Calibri" w:cs="Calibri"/>
        </w:rPr>
        <w:t>Совета</w:t>
      </w:r>
      <w:r w:rsidR="008408BF">
        <w:rPr>
          <w:rFonts w:ascii="Calibri" w:hAnsi="Calibri" w:cs="Calibri"/>
        </w:rPr>
        <w:t xml:space="preserve"> исполняет</w:t>
      </w:r>
      <w:r w:rsidR="008A0B94">
        <w:rPr>
          <w:rFonts w:ascii="Calibri" w:hAnsi="Calibri" w:cs="Calibri"/>
        </w:rPr>
        <w:t xml:space="preserve"> один из членов Совета.</w:t>
      </w:r>
      <w:r>
        <w:rPr>
          <w:rFonts w:ascii="Calibri" w:hAnsi="Calibri" w:cs="Calibri"/>
        </w:rPr>
        <w:t xml:space="preserve"> </w:t>
      </w:r>
    </w:p>
    <w:p w:rsidR="00DC11B6" w:rsidRDefault="00DC11B6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 w:rsidR="00E302C7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. Полномочия любого </w:t>
      </w:r>
      <w:r w:rsidR="00E302C7">
        <w:rPr>
          <w:rFonts w:ascii="Calibri" w:hAnsi="Calibri" w:cs="Calibri"/>
        </w:rPr>
        <w:t xml:space="preserve">действительного </w:t>
      </w:r>
      <w:r>
        <w:rPr>
          <w:rFonts w:ascii="Calibri" w:hAnsi="Calibri" w:cs="Calibri"/>
        </w:rPr>
        <w:t xml:space="preserve">члена </w:t>
      </w:r>
      <w:r w:rsidR="008A0B94">
        <w:rPr>
          <w:rFonts w:ascii="Calibri" w:hAnsi="Calibri" w:cs="Calibri"/>
        </w:rPr>
        <w:t>Совета ПАРТНЕРСТВА</w:t>
      </w:r>
      <w:r>
        <w:rPr>
          <w:rFonts w:ascii="Calibri" w:hAnsi="Calibri" w:cs="Calibri"/>
        </w:rPr>
        <w:t xml:space="preserve"> могут быть досрочно прекращены решением Общего собрания. Полномочия </w:t>
      </w:r>
      <w:r w:rsidR="00E302C7">
        <w:rPr>
          <w:rFonts w:ascii="Calibri" w:hAnsi="Calibri" w:cs="Calibri"/>
        </w:rPr>
        <w:t xml:space="preserve">действительного </w:t>
      </w:r>
      <w:r>
        <w:rPr>
          <w:rFonts w:ascii="Calibri" w:hAnsi="Calibri" w:cs="Calibri"/>
        </w:rPr>
        <w:t xml:space="preserve">члена </w:t>
      </w:r>
      <w:r w:rsidR="008A0B94">
        <w:rPr>
          <w:rFonts w:ascii="Calibri" w:hAnsi="Calibri" w:cs="Calibri"/>
        </w:rPr>
        <w:t xml:space="preserve">Совета </w:t>
      </w:r>
      <w:r>
        <w:rPr>
          <w:rFonts w:ascii="Calibri" w:hAnsi="Calibri" w:cs="Calibri"/>
        </w:rPr>
        <w:t xml:space="preserve"> прекращаются также в случае утраты им полномочий представителя юридического лица - члена </w:t>
      </w:r>
      <w:r w:rsidR="008A0B94">
        <w:rPr>
          <w:rFonts w:ascii="Calibri" w:hAnsi="Calibri" w:cs="Calibri"/>
        </w:rPr>
        <w:t>Совета</w:t>
      </w:r>
      <w:r>
        <w:rPr>
          <w:rFonts w:ascii="Calibri" w:hAnsi="Calibri" w:cs="Calibri"/>
        </w:rPr>
        <w:t xml:space="preserve"> (прекращение доверенности или трудовых отношений, позволяющих  действовать от имени </w:t>
      </w:r>
      <w:r w:rsidR="00E302C7">
        <w:rPr>
          <w:rFonts w:ascii="Calibri" w:hAnsi="Calibri" w:cs="Calibri"/>
        </w:rPr>
        <w:t xml:space="preserve"> действительного </w:t>
      </w:r>
      <w:r>
        <w:rPr>
          <w:rFonts w:ascii="Calibri" w:hAnsi="Calibri" w:cs="Calibri"/>
        </w:rPr>
        <w:t>члена ПАРТНЕРСТВА</w:t>
      </w:r>
      <w:r w:rsidR="00E302C7">
        <w:rPr>
          <w:rFonts w:ascii="Calibri" w:hAnsi="Calibri" w:cs="Calibri"/>
        </w:rPr>
        <w:t xml:space="preserve"> без доверенности)</w:t>
      </w:r>
      <w:r>
        <w:rPr>
          <w:rFonts w:ascii="Calibri" w:hAnsi="Calibri" w:cs="Calibri"/>
        </w:rPr>
        <w:t>.</w:t>
      </w:r>
    </w:p>
    <w:p w:rsidR="00DC11B6" w:rsidRDefault="00DC11B6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.10. </w:t>
      </w:r>
      <w:r w:rsidR="008A0B94">
        <w:rPr>
          <w:rFonts w:ascii="Calibri" w:hAnsi="Calibri" w:cs="Calibri"/>
        </w:rPr>
        <w:t>Совет ПАРТНЕРСТВА</w:t>
      </w:r>
      <w:r>
        <w:rPr>
          <w:rFonts w:ascii="Calibri" w:hAnsi="Calibri" w:cs="Calibri"/>
        </w:rPr>
        <w:t xml:space="preserve"> </w:t>
      </w:r>
      <w:r w:rsidR="008D3B23">
        <w:rPr>
          <w:rFonts w:ascii="Calibri" w:hAnsi="Calibri" w:cs="Calibri"/>
        </w:rPr>
        <w:t>вправе создавать подотчетные ему иные органы ПАРТНЕРСТВА и передавать им осуществление отдельных полномочий, если создание таких органов предусмотрено настоящим Уставом или решениями Общего собрания</w:t>
      </w:r>
      <w:r w:rsidR="00E4441E">
        <w:rPr>
          <w:rFonts w:ascii="Calibri" w:hAnsi="Calibri" w:cs="Calibri"/>
        </w:rPr>
        <w:t>.</w:t>
      </w:r>
    </w:p>
    <w:p w:rsidR="00B01EA3" w:rsidRDefault="0049507A" w:rsidP="0029472B">
      <w:pPr>
        <w:spacing w:after="0"/>
        <w:jc w:val="both"/>
        <w:rPr>
          <w:rFonts w:ascii="Calibri" w:hAnsi="Calibri" w:cs="Calibri"/>
          <w:b/>
        </w:rPr>
      </w:pPr>
      <w:r w:rsidRPr="00587476">
        <w:rPr>
          <w:rFonts w:ascii="Calibri" w:hAnsi="Calibri" w:cs="Calibri"/>
          <w:b/>
        </w:rPr>
        <w:t>1</w:t>
      </w:r>
      <w:r w:rsidR="004B4C53">
        <w:rPr>
          <w:rFonts w:ascii="Calibri" w:hAnsi="Calibri" w:cs="Calibri"/>
          <w:b/>
        </w:rPr>
        <w:t>2</w:t>
      </w:r>
      <w:r w:rsidRPr="00587476">
        <w:rPr>
          <w:rFonts w:ascii="Calibri" w:hAnsi="Calibri" w:cs="Calibri"/>
          <w:b/>
        </w:rPr>
        <w:t>.</w:t>
      </w:r>
      <w:r w:rsidR="00E4441E">
        <w:rPr>
          <w:rFonts w:ascii="Calibri" w:hAnsi="Calibri" w:cs="Calibri"/>
          <w:b/>
        </w:rPr>
        <w:t>13</w:t>
      </w:r>
      <w:r w:rsidRPr="00587476">
        <w:rPr>
          <w:rFonts w:ascii="Calibri" w:hAnsi="Calibri" w:cs="Calibri"/>
          <w:b/>
        </w:rPr>
        <w:t>. К компетенции</w:t>
      </w:r>
      <w:r w:rsidR="008A0B94">
        <w:rPr>
          <w:rFonts w:ascii="Calibri" w:hAnsi="Calibri" w:cs="Calibri"/>
          <w:b/>
        </w:rPr>
        <w:t xml:space="preserve"> Совета</w:t>
      </w:r>
      <w:r w:rsidR="00B01EA3" w:rsidRPr="00587476">
        <w:rPr>
          <w:rFonts w:ascii="Calibri" w:hAnsi="Calibri" w:cs="Calibri"/>
          <w:b/>
        </w:rPr>
        <w:t xml:space="preserve"> ПАРТНЕРСТВА относятся следующие вопросы:</w:t>
      </w:r>
    </w:p>
    <w:p w:rsidR="0056374A" w:rsidRPr="0056374A" w:rsidRDefault="0056374A" w:rsidP="0029472B">
      <w:pPr>
        <w:spacing w:after="0"/>
        <w:jc w:val="both"/>
        <w:rPr>
          <w:rFonts w:ascii="Calibri" w:hAnsi="Calibri" w:cs="Calibri"/>
        </w:rPr>
      </w:pPr>
      <w:r w:rsidRPr="0056374A">
        <w:rPr>
          <w:rFonts w:ascii="Calibri" w:hAnsi="Calibri" w:cs="Calibri"/>
        </w:rPr>
        <w:t>1) Формирует текущие задачи, определяет план работ, тактических направлений деятельности ПАРТНЕРСТВА</w:t>
      </w:r>
    </w:p>
    <w:p w:rsidR="00480C6B" w:rsidRDefault="0056374A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E53E8F" w:rsidRPr="00E53E8F">
        <w:rPr>
          <w:rFonts w:ascii="Calibri" w:hAnsi="Calibri" w:cs="Calibri"/>
        </w:rPr>
        <w:t xml:space="preserve">) </w:t>
      </w:r>
      <w:r w:rsidR="00480C6B" w:rsidRPr="00480C6B">
        <w:rPr>
          <w:rFonts w:ascii="Calibri" w:hAnsi="Calibri" w:cs="Calibri"/>
        </w:rPr>
        <w:t>Координация действий Президента и Генерального директора ПАРТНЕСТВА в целях более эффективного достижения целей ПАРТНЕРСТВА в соответствии с Уставом;</w:t>
      </w:r>
    </w:p>
    <w:p w:rsidR="00B01EA3" w:rsidRDefault="00480C6B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="00E53E8F" w:rsidRPr="00E53E8F">
        <w:rPr>
          <w:rFonts w:ascii="Calibri" w:hAnsi="Calibri" w:cs="Calibri"/>
        </w:rPr>
        <w:t xml:space="preserve">Определение приоритетных направления деятельности ПАРТНЕРСТВА, принципов формирования и использования его имущества, </w:t>
      </w:r>
      <w:r w:rsidR="00B01EA3" w:rsidRPr="00E53E8F">
        <w:rPr>
          <w:rFonts w:ascii="Calibri" w:hAnsi="Calibri" w:cs="Calibri"/>
        </w:rPr>
        <w:t>с целью достижения целей в соответствии с</w:t>
      </w:r>
      <w:r w:rsidR="00B01EA3" w:rsidRPr="00C33D80">
        <w:rPr>
          <w:rFonts w:ascii="Calibri" w:hAnsi="Calibri" w:cs="Calibri"/>
        </w:rPr>
        <w:t xml:space="preserve"> Уставом;</w:t>
      </w:r>
    </w:p>
    <w:p w:rsidR="005F5155" w:rsidRDefault="00444FC2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5F5155">
        <w:rPr>
          <w:rFonts w:ascii="Calibri" w:hAnsi="Calibri" w:cs="Calibri"/>
        </w:rPr>
        <w:t>) П</w:t>
      </w:r>
      <w:r w:rsidR="005F5155" w:rsidRPr="005F5155">
        <w:rPr>
          <w:rFonts w:ascii="Calibri" w:hAnsi="Calibri" w:cs="Calibri"/>
        </w:rPr>
        <w:t>рием в ПАРТНЕРСТВО новых членов;</w:t>
      </w:r>
    </w:p>
    <w:p w:rsidR="00377E2F" w:rsidRPr="00124AFD" w:rsidRDefault="00444FC2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5F5155">
        <w:rPr>
          <w:rFonts w:ascii="Calibri" w:hAnsi="Calibri" w:cs="Calibri"/>
        </w:rPr>
        <w:t xml:space="preserve">) </w:t>
      </w:r>
      <w:r w:rsidR="00377E2F">
        <w:rPr>
          <w:rFonts w:ascii="Calibri" w:hAnsi="Calibri" w:cs="Calibri"/>
        </w:rPr>
        <w:t>П</w:t>
      </w:r>
      <w:r w:rsidR="00377E2F" w:rsidRPr="00377E2F">
        <w:rPr>
          <w:rFonts w:ascii="Calibri" w:hAnsi="Calibri" w:cs="Calibri"/>
        </w:rPr>
        <w:t>одготовка вопросов для обсуждения на Общем собрании учредителей ПАРТНЕРСТВА</w:t>
      </w:r>
      <w:r w:rsidR="00377E2F">
        <w:rPr>
          <w:rFonts w:ascii="Calibri" w:hAnsi="Calibri" w:cs="Calibri"/>
        </w:rPr>
        <w:t>;</w:t>
      </w:r>
    </w:p>
    <w:p w:rsidR="00587476" w:rsidRDefault="00480C6B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77E2F">
        <w:rPr>
          <w:rFonts w:ascii="Calibri" w:hAnsi="Calibri" w:cs="Calibri"/>
        </w:rPr>
        <w:t>) У</w:t>
      </w:r>
      <w:r w:rsidR="00587476">
        <w:rPr>
          <w:rFonts w:ascii="Calibri" w:hAnsi="Calibri" w:cs="Calibri"/>
        </w:rPr>
        <w:t>частие в других организациях</w:t>
      </w:r>
      <w:r w:rsidR="00377E2F">
        <w:rPr>
          <w:rFonts w:ascii="Calibri" w:hAnsi="Calibri" w:cs="Calibri"/>
        </w:rPr>
        <w:t>.</w:t>
      </w:r>
    </w:p>
    <w:p w:rsidR="00886A8A" w:rsidRDefault="00886A8A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12.14. К компетенции </w:t>
      </w:r>
      <w:r w:rsidR="00864DBB">
        <w:rPr>
          <w:rFonts w:ascii="Calibri" w:hAnsi="Calibri" w:cs="Calibri"/>
        </w:rPr>
        <w:t>Совета ПАРТНЕРСТВА</w:t>
      </w:r>
      <w:r>
        <w:rPr>
          <w:rFonts w:ascii="Calibri" w:hAnsi="Calibri" w:cs="Calibri"/>
        </w:rPr>
        <w:t>, кроме вопросов, закрепленных за ним настоящим Уставом, относится решение вопросов, которые не отнесены к компетенции Общего собрания, Президента и Генерального директора ПАРТНЕРСТВА.</w:t>
      </w:r>
    </w:p>
    <w:p w:rsidR="00886A8A" w:rsidRDefault="00864DBB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 ПАРТНЕРСТВА</w:t>
      </w:r>
      <w:r w:rsidR="00886A8A">
        <w:rPr>
          <w:rFonts w:ascii="Calibri" w:hAnsi="Calibri" w:cs="Calibri"/>
        </w:rPr>
        <w:t xml:space="preserve"> выступает от имени ПАРТНЕРСТВА в вопросах, находящихся в его компетенции.</w:t>
      </w:r>
    </w:p>
    <w:p w:rsidR="00C61917" w:rsidRDefault="00C61917" w:rsidP="002947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01EA3">
        <w:rPr>
          <w:rFonts w:ascii="Calibri" w:hAnsi="Calibri" w:cs="Calibri"/>
          <w:b/>
        </w:rPr>
        <w:t>ПРЕЗИДЕНТ</w:t>
      </w:r>
    </w:p>
    <w:p w:rsidR="00123459" w:rsidRDefault="0012345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>
        <w:rPr>
          <w:rFonts w:ascii="Calibri" w:hAnsi="Calibri" w:cs="Calibri"/>
        </w:rPr>
        <w:t>.1.</w:t>
      </w:r>
      <w:r w:rsidR="00E32A7C">
        <w:rPr>
          <w:rFonts w:ascii="Calibri" w:hAnsi="Calibri" w:cs="Calibri"/>
        </w:rPr>
        <w:t xml:space="preserve"> </w:t>
      </w:r>
      <w:r w:rsidR="00E4441E" w:rsidRPr="00E32A7C">
        <w:rPr>
          <w:rFonts w:ascii="Calibri" w:hAnsi="Calibri" w:cs="Calibri"/>
          <w:b/>
        </w:rPr>
        <w:t xml:space="preserve">Общее руководство деятельностью </w:t>
      </w:r>
      <w:r w:rsidR="0004336D" w:rsidRPr="00E32A7C">
        <w:rPr>
          <w:rFonts w:ascii="Calibri" w:hAnsi="Calibri" w:cs="Calibri"/>
          <w:b/>
        </w:rPr>
        <w:t>Совета</w:t>
      </w:r>
      <w:r w:rsidR="00E4441E" w:rsidRPr="00E32A7C">
        <w:rPr>
          <w:rFonts w:ascii="Calibri" w:hAnsi="Calibri" w:cs="Calibri"/>
          <w:b/>
        </w:rPr>
        <w:t xml:space="preserve"> </w:t>
      </w:r>
      <w:r w:rsidR="0056374A" w:rsidRPr="00E32A7C">
        <w:rPr>
          <w:rFonts w:ascii="Calibri" w:hAnsi="Calibri" w:cs="Calibri"/>
          <w:b/>
        </w:rPr>
        <w:t xml:space="preserve">ПАРТНЕРСТВА </w:t>
      </w:r>
      <w:r w:rsidR="00E4441E" w:rsidRPr="00E32A7C">
        <w:rPr>
          <w:rFonts w:ascii="Calibri" w:hAnsi="Calibri" w:cs="Calibri"/>
          <w:b/>
        </w:rPr>
        <w:t>осуществля</w:t>
      </w:r>
      <w:r w:rsidR="009E6ED1" w:rsidRPr="00E32A7C">
        <w:rPr>
          <w:rFonts w:ascii="Calibri" w:hAnsi="Calibri" w:cs="Calibri"/>
          <w:b/>
        </w:rPr>
        <w:t>ет Президент</w:t>
      </w:r>
      <w:r w:rsidR="0056374A">
        <w:rPr>
          <w:rFonts w:ascii="Calibri" w:hAnsi="Calibri" w:cs="Calibri"/>
        </w:rPr>
        <w:t>.</w:t>
      </w:r>
      <w:r w:rsidR="009E6ED1" w:rsidRPr="00123459">
        <w:rPr>
          <w:rFonts w:ascii="Calibri" w:hAnsi="Calibri" w:cs="Calibri"/>
        </w:rPr>
        <w:t xml:space="preserve"> </w:t>
      </w:r>
    </w:p>
    <w:p w:rsidR="0025227F" w:rsidRDefault="0012345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>
        <w:rPr>
          <w:rFonts w:ascii="Calibri" w:hAnsi="Calibri" w:cs="Calibri"/>
        </w:rPr>
        <w:t>.2.</w:t>
      </w:r>
      <w:r w:rsidR="00EC1B90">
        <w:rPr>
          <w:rFonts w:ascii="Calibri" w:hAnsi="Calibri" w:cs="Calibri"/>
        </w:rPr>
        <w:t xml:space="preserve"> </w:t>
      </w:r>
      <w:r w:rsidR="0025227F" w:rsidRPr="00864DBB">
        <w:rPr>
          <w:rFonts w:ascii="Calibri" w:hAnsi="Calibri" w:cs="Calibri"/>
          <w:b/>
        </w:rPr>
        <w:t xml:space="preserve">Президент назначается </w:t>
      </w:r>
      <w:r w:rsidR="0004336D" w:rsidRPr="00864DBB">
        <w:rPr>
          <w:rFonts w:ascii="Calibri" w:hAnsi="Calibri" w:cs="Calibri"/>
          <w:b/>
        </w:rPr>
        <w:t>Советом</w:t>
      </w:r>
      <w:r w:rsidR="0025227F" w:rsidRPr="00864DBB">
        <w:rPr>
          <w:rFonts w:ascii="Calibri" w:hAnsi="Calibri" w:cs="Calibri"/>
          <w:b/>
        </w:rPr>
        <w:t xml:space="preserve"> </w:t>
      </w:r>
      <w:r w:rsidR="0056374A" w:rsidRPr="00864DBB">
        <w:rPr>
          <w:rFonts w:ascii="Calibri" w:hAnsi="Calibri" w:cs="Calibri"/>
          <w:b/>
        </w:rPr>
        <w:t xml:space="preserve">ПАРТНЕРСТВА </w:t>
      </w:r>
      <w:r w:rsidR="0025227F" w:rsidRPr="00864DBB">
        <w:rPr>
          <w:rFonts w:ascii="Calibri" w:hAnsi="Calibri" w:cs="Calibri"/>
          <w:b/>
        </w:rPr>
        <w:t xml:space="preserve">сроком на </w:t>
      </w:r>
      <w:r w:rsidR="004D4CDC">
        <w:rPr>
          <w:rFonts w:ascii="Calibri" w:hAnsi="Calibri" w:cs="Calibri"/>
          <w:b/>
        </w:rPr>
        <w:t>3</w:t>
      </w:r>
      <w:r w:rsidR="0025227F" w:rsidRPr="00864DBB">
        <w:rPr>
          <w:rFonts w:ascii="Calibri" w:hAnsi="Calibri" w:cs="Calibri"/>
          <w:b/>
        </w:rPr>
        <w:t xml:space="preserve"> (</w:t>
      </w:r>
      <w:r w:rsidR="004D4CDC">
        <w:rPr>
          <w:rFonts w:ascii="Calibri" w:hAnsi="Calibri" w:cs="Calibri"/>
          <w:b/>
        </w:rPr>
        <w:t>ТРИ</w:t>
      </w:r>
      <w:r w:rsidR="0025227F" w:rsidRPr="00864DBB">
        <w:rPr>
          <w:rFonts w:ascii="Calibri" w:hAnsi="Calibri" w:cs="Calibri"/>
          <w:b/>
        </w:rPr>
        <w:t>) года.</w:t>
      </w:r>
    </w:p>
    <w:p w:rsidR="009E6ED1" w:rsidRDefault="0025227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.3. </w:t>
      </w:r>
      <w:r w:rsidR="009E6ED1">
        <w:rPr>
          <w:rFonts w:ascii="Calibri" w:hAnsi="Calibri" w:cs="Calibri"/>
        </w:rPr>
        <w:t>Президент подотчетен Общему собранию</w:t>
      </w:r>
      <w:r w:rsidR="0056374A">
        <w:rPr>
          <w:rFonts w:ascii="Calibri" w:hAnsi="Calibri" w:cs="Calibri"/>
        </w:rPr>
        <w:t>.</w:t>
      </w:r>
    </w:p>
    <w:p w:rsidR="0025227F" w:rsidRDefault="0012345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>
        <w:rPr>
          <w:rFonts w:ascii="Calibri" w:hAnsi="Calibri" w:cs="Calibri"/>
        </w:rPr>
        <w:t>.4.</w:t>
      </w:r>
      <w:r w:rsidR="00EC1B90">
        <w:rPr>
          <w:rFonts w:ascii="Calibri" w:hAnsi="Calibri" w:cs="Calibri"/>
        </w:rPr>
        <w:t xml:space="preserve"> </w:t>
      </w:r>
      <w:r w:rsidR="0025227F" w:rsidRPr="0025227F">
        <w:rPr>
          <w:rFonts w:ascii="Calibri" w:hAnsi="Calibri" w:cs="Calibri"/>
        </w:rPr>
        <w:t xml:space="preserve">Президент ПАРТНЕРСТВА -  как официальное лицо ПАРТНЕРСТВА обладает правом подписи официальных документов от имени ПАРТНЕРСТВА, осуществляя представительские функции на основании доверенности, выданной </w:t>
      </w:r>
      <w:r w:rsidR="0025227F">
        <w:rPr>
          <w:rFonts w:ascii="Calibri" w:hAnsi="Calibri" w:cs="Calibri"/>
        </w:rPr>
        <w:t>Г</w:t>
      </w:r>
      <w:r w:rsidR="0025227F" w:rsidRPr="0025227F">
        <w:rPr>
          <w:rFonts w:ascii="Calibri" w:hAnsi="Calibri" w:cs="Calibri"/>
        </w:rPr>
        <w:t>енеральным директором ПАРТНЕРСТВА.</w:t>
      </w:r>
    </w:p>
    <w:p w:rsidR="0025227F" w:rsidRDefault="0025227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.5. </w:t>
      </w:r>
      <w:r w:rsidRPr="0025227F">
        <w:rPr>
          <w:rFonts w:ascii="Calibri" w:hAnsi="Calibri" w:cs="Calibri"/>
        </w:rPr>
        <w:t xml:space="preserve">По отношению к Президенту ПАРТНЕРСТВА вышестоящими органами Партнерства являются:  </w:t>
      </w:r>
      <w:r w:rsidR="0004336D">
        <w:rPr>
          <w:rFonts w:ascii="Calibri" w:hAnsi="Calibri" w:cs="Calibri"/>
        </w:rPr>
        <w:t xml:space="preserve">Общее Собрание и Совет </w:t>
      </w:r>
      <w:r w:rsidRPr="0025227F">
        <w:rPr>
          <w:rFonts w:ascii="Calibri" w:hAnsi="Calibri" w:cs="Calibri"/>
        </w:rPr>
        <w:t>ПАРТНЕРСТВА.</w:t>
      </w:r>
    </w:p>
    <w:p w:rsidR="00124AFD" w:rsidRPr="0025227F" w:rsidRDefault="0025227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.6. </w:t>
      </w:r>
      <w:r w:rsidRPr="0025227F">
        <w:rPr>
          <w:rFonts w:ascii="Calibri" w:hAnsi="Calibri" w:cs="Calibri"/>
        </w:rPr>
        <w:t xml:space="preserve">Полномочия Президента могут быть прекращены досрочно решением </w:t>
      </w:r>
      <w:r w:rsidR="00864DBB">
        <w:rPr>
          <w:rFonts w:ascii="Calibri" w:hAnsi="Calibri" w:cs="Calibri"/>
        </w:rPr>
        <w:t>Совета ПАРТНЕРСТВА</w:t>
      </w:r>
      <w:r w:rsidRPr="0025227F">
        <w:rPr>
          <w:rFonts w:ascii="Calibri" w:hAnsi="Calibri" w:cs="Calibri"/>
        </w:rPr>
        <w:t xml:space="preserve"> по заявлению Президента. </w:t>
      </w:r>
    </w:p>
    <w:p w:rsidR="0025227F" w:rsidRDefault="0025227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227F"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 w:rsidRPr="0025227F">
        <w:rPr>
          <w:rFonts w:ascii="Calibri" w:hAnsi="Calibri" w:cs="Calibri"/>
        </w:rPr>
        <w:t>.</w:t>
      </w:r>
      <w:r w:rsidR="00124AFD">
        <w:rPr>
          <w:rFonts w:ascii="Calibri" w:hAnsi="Calibri" w:cs="Calibri"/>
        </w:rPr>
        <w:t>7.</w:t>
      </w:r>
      <w:r w:rsidRPr="0025227F">
        <w:rPr>
          <w:rFonts w:ascii="Calibri" w:hAnsi="Calibri" w:cs="Calibri"/>
        </w:rPr>
        <w:t xml:space="preserve"> В случае неудовлетворительной работы Президент ПАРТНЕРСТВА может быть отстранен от занимаемой должности досрочно (до окончания </w:t>
      </w:r>
      <w:r w:rsidR="00E32A7C">
        <w:rPr>
          <w:rFonts w:ascii="Calibri" w:hAnsi="Calibri" w:cs="Calibri"/>
        </w:rPr>
        <w:t>3</w:t>
      </w:r>
      <w:r w:rsidRPr="0025227F">
        <w:rPr>
          <w:rFonts w:ascii="Calibri" w:hAnsi="Calibri" w:cs="Calibri"/>
        </w:rPr>
        <w:t xml:space="preserve">-х летнего срока избрания) на основании решения </w:t>
      </w:r>
      <w:r w:rsidR="0004336D">
        <w:rPr>
          <w:rFonts w:ascii="Calibri" w:hAnsi="Calibri" w:cs="Calibri"/>
        </w:rPr>
        <w:t>Совета</w:t>
      </w:r>
      <w:r w:rsidRPr="0025227F">
        <w:rPr>
          <w:rFonts w:ascii="Calibri" w:hAnsi="Calibri" w:cs="Calibri"/>
        </w:rPr>
        <w:t xml:space="preserve">  ПАРТНЕРСТВА</w:t>
      </w:r>
      <w:r w:rsidR="00124AFD">
        <w:rPr>
          <w:rFonts w:ascii="Calibri" w:hAnsi="Calibri" w:cs="Calibri"/>
        </w:rPr>
        <w:t>.</w:t>
      </w:r>
    </w:p>
    <w:p w:rsidR="00124AFD" w:rsidRPr="0025227F" w:rsidRDefault="00124AF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.8. </w:t>
      </w:r>
      <w:r w:rsidRPr="00124AFD">
        <w:rPr>
          <w:rFonts w:ascii="Calibri" w:hAnsi="Calibri" w:cs="Calibri"/>
        </w:rPr>
        <w:t xml:space="preserve">В случае досрочного прекращения полномочий </w:t>
      </w:r>
      <w:r>
        <w:rPr>
          <w:rFonts w:ascii="Calibri" w:hAnsi="Calibri" w:cs="Calibri"/>
        </w:rPr>
        <w:t>Президента</w:t>
      </w:r>
      <w:r w:rsidRPr="00124AFD">
        <w:rPr>
          <w:rFonts w:ascii="Calibri" w:hAnsi="Calibri" w:cs="Calibri"/>
        </w:rPr>
        <w:t xml:space="preserve"> до момента избрания </w:t>
      </w:r>
      <w:r w:rsidR="0004336D">
        <w:rPr>
          <w:rFonts w:ascii="Calibri" w:hAnsi="Calibri" w:cs="Calibri"/>
        </w:rPr>
        <w:t>Советом</w:t>
      </w:r>
      <w:r w:rsidRPr="00124AFD">
        <w:rPr>
          <w:rFonts w:ascii="Calibri" w:hAnsi="Calibri" w:cs="Calibri"/>
        </w:rPr>
        <w:t xml:space="preserve"> нов</w:t>
      </w:r>
      <w:r>
        <w:rPr>
          <w:rFonts w:ascii="Calibri" w:hAnsi="Calibri" w:cs="Calibri"/>
        </w:rPr>
        <w:t>ой кандидатуры</w:t>
      </w:r>
      <w:r w:rsidR="004B4C53">
        <w:rPr>
          <w:rFonts w:ascii="Calibri" w:hAnsi="Calibri" w:cs="Calibri"/>
        </w:rPr>
        <w:t>,</w:t>
      </w:r>
      <w:r w:rsidRPr="00124AFD">
        <w:rPr>
          <w:rFonts w:ascii="Calibri" w:hAnsi="Calibri" w:cs="Calibri"/>
        </w:rPr>
        <w:t xml:space="preserve"> обязанности </w:t>
      </w:r>
      <w:r>
        <w:rPr>
          <w:rFonts w:ascii="Calibri" w:hAnsi="Calibri" w:cs="Calibri"/>
        </w:rPr>
        <w:t>Президента</w:t>
      </w:r>
      <w:r w:rsidRPr="00124AFD">
        <w:rPr>
          <w:rFonts w:ascii="Calibri" w:hAnsi="Calibri" w:cs="Calibri"/>
        </w:rPr>
        <w:t xml:space="preserve"> временно исполняет  один из членов </w:t>
      </w:r>
      <w:r w:rsidR="0004336D">
        <w:rPr>
          <w:rFonts w:ascii="Calibri" w:hAnsi="Calibri" w:cs="Calibri"/>
        </w:rPr>
        <w:t>Совета</w:t>
      </w:r>
      <w:r w:rsidR="0056374A">
        <w:rPr>
          <w:rFonts w:ascii="Calibri" w:hAnsi="Calibri" w:cs="Calibri"/>
        </w:rPr>
        <w:t xml:space="preserve"> ПАРТНЕРСТВА</w:t>
      </w:r>
      <w:r w:rsidRPr="00124AFD">
        <w:rPr>
          <w:rFonts w:ascii="Calibri" w:hAnsi="Calibri" w:cs="Calibri"/>
        </w:rPr>
        <w:t xml:space="preserve">.  </w:t>
      </w:r>
    </w:p>
    <w:p w:rsidR="009E6ED1" w:rsidRDefault="0012345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4B4C53">
        <w:rPr>
          <w:rFonts w:ascii="Calibri" w:hAnsi="Calibri" w:cs="Calibri"/>
          <w:b/>
        </w:rPr>
        <w:t>3.9</w:t>
      </w:r>
      <w:r>
        <w:rPr>
          <w:rFonts w:ascii="Calibri" w:hAnsi="Calibri" w:cs="Calibri"/>
          <w:b/>
        </w:rPr>
        <w:t>.</w:t>
      </w:r>
      <w:r w:rsidRPr="00123459">
        <w:rPr>
          <w:rFonts w:ascii="Calibri" w:hAnsi="Calibri" w:cs="Calibri"/>
          <w:b/>
        </w:rPr>
        <w:t xml:space="preserve"> К компетенции Президента ПАРТНЕРСТВА относятся следующие вопросы:</w:t>
      </w:r>
    </w:p>
    <w:p w:rsidR="00123459" w:rsidRPr="00123459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123459" w:rsidRPr="00123459">
        <w:rPr>
          <w:rFonts w:ascii="Calibri" w:hAnsi="Calibri" w:cs="Calibri"/>
        </w:rPr>
        <w:t xml:space="preserve"> </w:t>
      </w:r>
      <w:r w:rsidR="0088186F">
        <w:rPr>
          <w:rFonts w:ascii="Calibri" w:hAnsi="Calibri" w:cs="Calibri"/>
        </w:rPr>
        <w:t xml:space="preserve"> </w:t>
      </w:r>
      <w:r w:rsidR="00123459" w:rsidRPr="00123459">
        <w:rPr>
          <w:rFonts w:ascii="Calibri" w:hAnsi="Calibri" w:cs="Calibri"/>
        </w:rPr>
        <w:t xml:space="preserve">Осуществляет общее руководство деятельностью </w:t>
      </w:r>
      <w:r w:rsidR="0004336D">
        <w:rPr>
          <w:rFonts w:ascii="Calibri" w:hAnsi="Calibri" w:cs="Calibri"/>
        </w:rPr>
        <w:t>Совета ПАРТНЕРСТВА</w:t>
      </w:r>
      <w:r w:rsidR="00123459" w:rsidRPr="00123459">
        <w:rPr>
          <w:rFonts w:ascii="Calibri" w:hAnsi="Calibri" w:cs="Calibri"/>
        </w:rPr>
        <w:t>;</w:t>
      </w:r>
    </w:p>
    <w:p w:rsidR="009E6ED1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123459">
        <w:rPr>
          <w:rFonts w:ascii="Calibri" w:hAnsi="Calibri" w:cs="Calibri"/>
        </w:rPr>
        <w:t xml:space="preserve"> Обеспечивает выполнение планов деятельности </w:t>
      </w:r>
      <w:r w:rsidR="0004336D">
        <w:rPr>
          <w:rFonts w:ascii="Calibri" w:hAnsi="Calibri" w:cs="Calibri"/>
        </w:rPr>
        <w:t>Совета</w:t>
      </w:r>
      <w:r w:rsidR="00123459">
        <w:rPr>
          <w:rFonts w:ascii="Calibri" w:hAnsi="Calibri" w:cs="Calibri"/>
        </w:rPr>
        <w:t>, необходимых для достижения уставных целей;</w:t>
      </w:r>
    </w:p>
    <w:p w:rsidR="00123459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123459">
        <w:rPr>
          <w:rFonts w:ascii="Calibri" w:hAnsi="Calibri" w:cs="Calibri"/>
        </w:rPr>
        <w:t xml:space="preserve"> </w:t>
      </w:r>
      <w:r w:rsidR="00EC1B90">
        <w:rPr>
          <w:rFonts w:ascii="Calibri" w:hAnsi="Calibri" w:cs="Calibri"/>
        </w:rPr>
        <w:t>И</w:t>
      </w:r>
      <w:r w:rsidR="00123459">
        <w:rPr>
          <w:rFonts w:ascii="Calibri" w:hAnsi="Calibri" w:cs="Calibri"/>
        </w:rPr>
        <w:t>здает распоряжения в пределах своей компетенции, в том числе о временной передаче  своих полномочий на время отсутствия (болезнь, отпуск, командировка);</w:t>
      </w:r>
    </w:p>
    <w:p w:rsidR="00123459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123459">
        <w:rPr>
          <w:rFonts w:ascii="Calibri" w:hAnsi="Calibri" w:cs="Calibri"/>
        </w:rPr>
        <w:t xml:space="preserve"> Распределяет обязанности между членами</w:t>
      </w:r>
      <w:r w:rsidR="0004336D">
        <w:rPr>
          <w:rFonts w:ascii="Calibri" w:hAnsi="Calibri" w:cs="Calibri"/>
        </w:rPr>
        <w:t xml:space="preserve"> Совета</w:t>
      </w:r>
      <w:r w:rsidR="00123459">
        <w:rPr>
          <w:rFonts w:ascii="Calibri" w:hAnsi="Calibri" w:cs="Calibri"/>
        </w:rPr>
        <w:t>;</w:t>
      </w:r>
    </w:p>
    <w:p w:rsidR="00123459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r w:rsidR="00123459">
        <w:rPr>
          <w:rFonts w:ascii="Calibri" w:hAnsi="Calibri" w:cs="Calibri"/>
        </w:rPr>
        <w:t xml:space="preserve">Председательствует на заседаниях </w:t>
      </w:r>
      <w:r w:rsidR="0004336D">
        <w:rPr>
          <w:rFonts w:ascii="Calibri" w:hAnsi="Calibri" w:cs="Calibri"/>
        </w:rPr>
        <w:t>Общего собрания и Совета ПАРТНЕРСТВА</w:t>
      </w:r>
      <w:r w:rsidR="00123459">
        <w:rPr>
          <w:rFonts w:ascii="Calibri" w:hAnsi="Calibri" w:cs="Calibri"/>
        </w:rPr>
        <w:t>, контролирует исполнение принятых решений;</w:t>
      </w:r>
    </w:p>
    <w:p w:rsidR="00123459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</w:t>
      </w:r>
      <w:r w:rsidR="00123459">
        <w:rPr>
          <w:rFonts w:ascii="Calibri" w:hAnsi="Calibri" w:cs="Calibri"/>
        </w:rPr>
        <w:t xml:space="preserve"> Принимает решения о созыве </w:t>
      </w:r>
      <w:r w:rsidR="0004336D">
        <w:rPr>
          <w:rFonts w:ascii="Calibri" w:hAnsi="Calibri" w:cs="Calibri"/>
        </w:rPr>
        <w:t xml:space="preserve">внеочередного </w:t>
      </w:r>
      <w:r w:rsidR="00123459">
        <w:rPr>
          <w:rFonts w:ascii="Calibri" w:hAnsi="Calibri" w:cs="Calibri"/>
        </w:rPr>
        <w:t xml:space="preserve">Общего собрания, заседаний </w:t>
      </w:r>
      <w:r w:rsidR="0004336D">
        <w:rPr>
          <w:rFonts w:ascii="Calibri" w:hAnsi="Calibri" w:cs="Calibri"/>
        </w:rPr>
        <w:t>Совета ПАРТНЕРСТВА</w:t>
      </w:r>
      <w:r w:rsidR="00123459">
        <w:rPr>
          <w:rFonts w:ascii="Calibri" w:hAnsi="Calibri" w:cs="Calibri"/>
        </w:rPr>
        <w:t>;</w:t>
      </w:r>
    </w:p>
    <w:p w:rsidR="00123459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</w:t>
      </w:r>
      <w:r w:rsidR="00123459">
        <w:rPr>
          <w:rFonts w:ascii="Calibri" w:hAnsi="Calibri" w:cs="Calibri"/>
        </w:rPr>
        <w:t xml:space="preserve"> Формирует повестку заседания Общего собрания</w:t>
      </w:r>
      <w:r w:rsidR="00444FC2">
        <w:rPr>
          <w:rFonts w:ascii="Calibri" w:hAnsi="Calibri" w:cs="Calibri"/>
        </w:rPr>
        <w:t xml:space="preserve"> Партнерства</w:t>
      </w:r>
      <w:r w:rsidR="00123459">
        <w:rPr>
          <w:rFonts w:ascii="Calibri" w:hAnsi="Calibri" w:cs="Calibri"/>
        </w:rPr>
        <w:t>;</w:t>
      </w:r>
    </w:p>
    <w:p w:rsidR="00123459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</w:t>
      </w:r>
      <w:r w:rsidR="00123459">
        <w:rPr>
          <w:rFonts w:ascii="Calibri" w:hAnsi="Calibri" w:cs="Calibri"/>
        </w:rPr>
        <w:t xml:space="preserve"> Формирует повестку заседания </w:t>
      </w:r>
      <w:r w:rsidR="0004336D">
        <w:rPr>
          <w:rFonts w:ascii="Calibri" w:hAnsi="Calibri" w:cs="Calibri"/>
        </w:rPr>
        <w:t>Совета</w:t>
      </w:r>
      <w:r w:rsidR="00123459">
        <w:rPr>
          <w:rFonts w:ascii="Calibri" w:hAnsi="Calibri" w:cs="Calibri"/>
        </w:rPr>
        <w:t xml:space="preserve"> с учетом мнения</w:t>
      </w:r>
      <w:r w:rsidR="0004336D">
        <w:rPr>
          <w:rFonts w:ascii="Calibri" w:hAnsi="Calibri" w:cs="Calibri"/>
        </w:rPr>
        <w:t xml:space="preserve"> его</w:t>
      </w:r>
      <w:r w:rsidR="00123459">
        <w:rPr>
          <w:rFonts w:ascii="Calibri" w:hAnsi="Calibri" w:cs="Calibri"/>
        </w:rPr>
        <w:t xml:space="preserve"> членов;</w:t>
      </w:r>
    </w:p>
    <w:p w:rsidR="00123459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</w:t>
      </w:r>
      <w:r w:rsidR="00123459">
        <w:rPr>
          <w:rFonts w:ascii="Calibri" w:hAnsi="Calibri" w:cs="Calibri"/>
        </w:rPr>
        <w:t xml:space="preserve"> Представляет ПАРТНЕРСТВО перед третьими лицами и действует от имени ПАРТНЕ</w:t>
      </w:r>
      <w:r w:rsidR="00C323FA">
        <w:rPr>
          <w:rFonts w:ascii="Calibri" w:hAnsi="Calibri" w:cs="Calibri"/>
        </w:rPr>
        <w:t xml:space="preserve">РСТВА в отношении решений, принятых Общим собранием и </w:t>
      </w:r>
      <w:r w:rsidR="00CB7E41">
        <w:rPr>
          <w:rFonts w:ascii="Calibri" w:hAnsi="Calibri" w:cs="Calibri"/>
        </w:rPr>
        <w:t>Советом ПАРТНЕРСТВА</w:t>
      </w:r>
      <w:r w:rsidR="00C323FA">
        <w:rPr>
          <w:rFonts w:ascii="Calibri" w:hAnsi="Calibri" w:cs="Calibri"/>
        </w:rPr>
        <w:t xml:space="preserve"> в рамках их компетенции</w:t>
      </w:r>
      <w:r w:rsidR="00444FC2">
        <w:rPr>
          <w:rFonts w:ascii="Calibri" w:hAnsi="Calibri" w:cs="Calibri"/>
        </w:rPr>
        <w:t xml:space="preserve"> на основании доверенности</w:t>
      </w:r>
      <w:r w:rsidR="00C323FA">
        <w:rPr>
          <w:rFonts w:ascii="Calibri" w:hAnsi="Calibri" w:cs="Calibri"/>
        </w:rPr>
        <w:t>;</w:t>
      </w:r>
    </w:p>
    <w:p w:rsidR="00C323FA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</w:t>
      </w:r>
      <w:r w:rsidR="00C323FA">
        <w:rPr>
          <w:rFonts w:ascii="Calibri" w:hAnsi="Calibri" w:cs="Calibri"/>
        </w:rPr>
        <w:t xml:space="preserve"> Имеет право решающего голоса при принятии решения по вопросам компетенции </w:t>
      </w:r>
      <w:r w:rsidR="00CB7E41">
        <w:rPr>
          <w:rFonts w:ascii="Calibri" w:hAnsi="Calibri" w:cs="Calibri"/>
        </w:rPr>
        <w:t xml:space="preserve">Совета ПАРТНЕРСТВА </w:t>
      </w:r>
      <w:r w:rsidR="00C323FA">
        <w:rPr>
          <w:rFonts w:ascii="Calibri" w:hAnsi="Calibri" w:cs="Calibri"/>
        </w:rPr>
        <w:t>при разделении голосов поровну;</w:t>
      </w:r>
    </w:p>
    <w:p w:rsidR="00C323FA" w:rsidRDefault="0025227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708E7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="00C323FA">
        <w:rPr>
          <w:rFonts w:ascii="Calibri" w:hAnsi="Calibri" w:cs="Calibri"/>
        </w:rPr>
        <w:t xml:space="preserve"> Осуществляет руководство и координацию деятельности по сотрудничеству с российскими, зарубежными и международными организациями;</w:t>
      </w:r>
    </w:p>
    <w:p w:rsidR="0025227F" w:rsidRDefault="00C323F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41198F"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 </w:t>
      </w:r>
      <w:r w:rsidR="0025227F">
        <w:rPr>
          <w:rFonts w:ascii="Calibri" w:hAnsi="Calibri" w:cs="Calibri"/>
        </w:rPr>
        <w:t xml:space="preserve"> </w:t>
      </w:r>
      <w:r w:rsidR="0025227F" w:rsidRPr="0025227F">
        <w:rPr>
          <w:rFonts w:ascii="Calibri" w:hAnsi="Calibri" w:cs="Calibri"/>
        </w:rPr>
        <w:t xml:space="preserve">Имеет другие права и обязанности, которые не относятся к исключительной компетенции Общего собрания, </w:t>
      </w:r>
      <w:r w:rsidR="00CB7E41">
        <w:rPr>
          <w:rFonts w:ascii="Calibri" w:hAnsi="Calibri" w:cs="Calibri"/>
        </w:rPr>
        <w:t xml:space="preserve">Совета и </w:t>
      </w:r>
      <w:r w:rsidR="0025227F">
        <w:rPr>
          <w:rFonts w:ascii="Calibri" w:hAnsi="Calibri" w:cs="Calibri"/>
        </w:rPr>
        <w:t>Генерального директора</w:t>
      </w:r>
      <w:r w:rsidR="0025227F" w:rsidRPr="0025227F">
        <w:rPr>
          <w:rFonts w:ascii="Calibri" w:hAnsi="Calibri" w:cs="Calibri"/>
        </w:rPr>
        <w:t xml:space="preserve"> ПАРТНЕРСТВА, определенные законодательством Российской Федерации, настоящим Уставом и нормативными документами ПАРТНЕРСТВА.</w:t>
      </w:r>
    </w:p>
    <w:p w:rsidR="00DF0A6B" w:rsidRDefault="00E4441E" w:rsidP="002947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ГЕНЕРАЛЬНЫЙ </w:t>
      </w:r>
      <w:r w:rsidR="00B01EA3">
        <w:rPr>
          <w:rFonts w:ascii="Calibri" w:hAnsi="Calibri" w:cs="Calibri"/>
          <w:b/>
        </w:rPr>
        <w:t xml:space="preserve"> ДИРЕКТОР</w:t>
      </w:r>
    </w:p>
    <w:p w:rsidR="00785951" w:rsidRPr="00E32A7C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32A7C">
        <w:rPr>
          <w:rFonts w:ascii="Calibri" w:hAnsi="Calibri" w:cs="Calibri"/>
        </w:rPr>
        <w:t>1</w:t>
      </w:r>
      <w:r w:rsidR="004B4C53" w:rsidRPr="00E32A7C">
        <w:rPr>
          <w:rFonts w:ascii="Calibri" w:hAnsi="Calibri" w:cs="Calibri"/>
        </w:rPr>
        <w:t>4</w:t>
      </w:r>
      <w:r w:rsidRPr="00E32A7C">
        <w:rPr>
          <w:rFonts w:ascii="Calibri" w:hAnsi="Calibri" w:cs="Calibri"/>
        </w:rPr>
        <w:t>.1.</w:t>
      </w:r>
      <w:r w:rsidR="00203DD6" w:rsidRPr="00E32A7C">
        <w:rPr>
          <w:rFonts w:ascii="Calibri" w:hAnsi="Calibri" w:cs="Calibri"/>
          <w:b/>
        </w:rPr>
        <w:t xml:space="preserve"> </w:t>
      </w:r>
      <w:r w:rsidR="00785951" w:rsidRPr="00E32A7C">
        <w:rPr>
          <w:rFonts w:ascii="Calibri" w:hAnsi="Calibri" w:cs="Calibri"/>
          <w:b/>
        </w:rPr>
        <w:t xml:space="preserve">Единоличным исполнительным органом ПАРТНЕРСТВА является Генеральный директор ПАРТНЕРСТВА </w:t>
      </w:r>
      <w:r w:rsidR="00785951" w:rsidRPr="00E32A7C">
        <w:rPr>
          <w:rFonts w:ascii="Calibri" w:hAnsi="Calibri" w:cs="Calibri"/>
        </w:rPr>
        <w:t>(далее - Генеральный директор).</w:t>
      </w:r>
    </w:p>
    <w:p w:rsidR="00785951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1198F"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4</w:t>
      </w:r>
      <w:r w:rsidRPr="0041198F">
        <w:rPr>
          <w:rFonts w:ascii="Calibri" w:hAnsi="Calibri" w:cs="Calibri"/>
        </w:rPr>
        <w:t xml:space="preserve">.2. </w:t>
      </w:r>
      <w:r>
        <w:rPr>
          <w:rFonts w:ascii="Calibri" w:hAnsi="Calibri" w:cs="Calibri"/>
        </w:rPr>
        <w:t xml:space="preserve">Генеральный директор руководит текущей  деятельностью ПАРТНЕРСТВА и решает все  вопросы, которые не составляют компетенцию Общего собрания и </w:t>
      </w:r>
      <w:r w:rsidR="00864DBB">
        <w:rPr>
          <w:rFonts w:ascii="Calibri" w:hAnsi="Calibri" w:cs="Calibri"/>
        </w:rPr>
        <w:t>Совета ПАРТНЕРСТВА</w:t>
      </w:r>
      <w:r>
        <w:rPr>
          <w:rFonts w:ascii="Calibri" w:hAnsi="Calibri" w:cs="Calibri"/>
        </w:rPr>
        <w:t>, определенн</w:t>
      </w:r>
      <w:r w:rsidR="00864DBB">
        <w:rPr>
          <w:rFonts w:ascii="Calibri" w:hAnsi="Calibri" w:cs="Calibri"/>
        </w:rPr>
        <w:t>ых</w:t>
      </w:r>
      <w:r>
        <w:rPr>
          <w:rFonts w:ascii="Calibri" w:hAnsi="Calibri" w:cs="Calibri"/>
        </w:rPr>
        <w:t xml:space="preserve"> настоящим Уставом.</w:t>
      </w:r>
    </w:p>
    <w:p w:rsidR="00C72B0F" w:rsidRDefault="00C72B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4</w:t>
      </w:r>
      <w:r>
        <w:rPr>
          <w:rFonts w:ascii="Calibri" w:hAnsi="Calibri" w:cs="Calibri"/>
        </w:rPr>
        <w:t>.3.</w:t>
      </w:r>
      <w:r w:rsidRPr="00C72B0F">
        <w:rPr>
          <w:rFonts w:ascii="Calibri" w:hAnsi="Calibri" w:cs="Calibri"/>
        </w:rPr>
        <w:t xml:space="preserve"> </w:t>
      </w:r>
      <w:r w:rsidRPr="00864DBB">
        <w:rPr>
          <w:rFonts w:ascii="Calibri" w:hAnsi="Calibri" w:cs="Calibri"/>
          <w:b/>
        </w:rPr>
        <w:t xml:space="preserve">Генеральный директор назначается </w:t>
      </w:r>
      <w:r w:rsidR="007826E0" w:rsidRPr="00864DBB">
        <w:rPr>
          <w:rFonts w:ascii="Calibri" w:hAnsi="Calibri" w:cs="Calibri"/>
          <w:b/>
        </w:rPr>
        <w:t>Общим собранием</w:t>
      </w:r>
      <w:r w:rsidRPr="00864DBB">
        <w:rPr>
          <w:rFonts w:ascii="Calibri" w:hAnsi="Calibri" w:cs="Calibri"/>
          <w:b/>
        </w:rPr>
        <w:t xml:space="preserve"> сроком на </w:t>
      </w:r>
      <w:r w:rsidR="00E708E7">
        <w:rPr>
          <w:rFonts w:ascii="Calibri" w:hAnsi="Calibri" w:cs="Calibri"/>
          <w:b/>
        </w:rPr>
        <w:t>4</w:t>
      </w:r>
      <w:r w:rsidRPr="00864DBB">
        <w:rPr>
          <w:rFonts w:ascii="Calibri" w:hAnsi="Calibri" w:cs="Calibri"/>
          <w:b/>
        </w:rPr>
        <w:t xml:space="preserve"> (</w:t>
      </w:r>
      <w:r w:rsidR="00E708E7">
        <w:rPr>
          <w:rFonts w:ascii="Calibri" w:hAnsi="Calibri" w:cs="Calibri"/>
          <w:b/>
        </w:rPr>
        <w:t>ЧЕТЫРЕ</w:t>
      </w:r>
      <w:r w:rsidRPr="00864DBB">
        <w:rPr>
          <w:rFonts w:ascii="Calibri" w:hAnsi="Calibri" w:cs="Calibri"/>
          <w:b/>
        </w:rPr>
        <w:t xml:space="preserve">) </w:t>
      </w:r>
      <w:r w:rsidR="006D6186" w:rsidRPr="00864DBB">
        <w:rPr>
          <w:rFonts w:ascii="Calibri" w:hAnsi="Calibri" w:cs="Calibri"/>
          <w:b/>
        </w:rPr>
        <w:t>года.</w:t>
      </w:r>
    </w:p>
    <w:p w:rsidR="00203DD6" w:rsidRDefault="00203DD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4</w:t>
      </w:r>
      <w:r>
        <w:rPr>
          <w:rFonts w:ascii="Calibri" w:hAnsi="Calibri" w:cs="Calibri"/>
        </w:rPr>
        <w:t>.4.</w:t>
      </w:r>
      <w:r w:rsidRPr="00203DD6">
        <w:t xml:space="preserve"> </w:t>
      </w:r>
      <w:r w:rsidRPr="00203DD6">
        <w:rPr>
          <w:rFonts w:ascii="Calibri" w:hAnsi="Calibri" w:cs="Calibri"/>
        </w:rPr>
        <w:t xml:space="preserve">По отношению к Генеральному директору ПАРТНЕРСТВА вышестоящими органами Партнерства являются:  </w:t>
      </w:r>
      <w:r w:rsidR="00444FC2">
        <w:rPr>
          <w:rFonts w:ascii="Calibri" w:hAnsi="Calibri" w:cs="Calibri"/>
        </w:rPr>
        <w:t xml:space="preserve">Общее собрание и </w:t>
      </w:r>
      <w:r w:rsidR="00864DBB">
        <w:rPr>
          <w:rFonts w:ascii="Calibri" w:hAnsi="Calibri" w:cs="Calibri"/>
        </w:rPr>
        <w:t>Совет ПАРТНЕРСТВА</w:t>
      </w:r>
      <w:r w:rsidRPr="00203DD6">
        <w:rPr>
          <w:rFonts w:ascii="Calibri" w:hAnsi="Calibri" w:cs="Calibri"/>
        </w:rPr>
        <w:t>.</w:t>
      </w:r>
    </w:p>
    <w:p w:rsidR="0088186F" w:rsidRDefault="00E708E7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С Генеральным директором ПАРТНЕРСТВА на срок его полномочий заключается трудовой договор, который подписывает председатель Общего собрания</w:t>
      </w:r>
      <w:r w:rsidR="0088186F">
        <w:rPr>
          <w:rFonts w:ascii="Calibri" w:hAnsi="Calibri" w:cs="Calibri"/>
        </w:rPr>
        <w:t xml:space="preserve"> ПАРТНЕРСТВА, на котором избран Генеральный директор.</w:t>
      </w:r>
    </w:p>
    <w:p w:rsidR="00C72B0F" w:rsidRDefault="00C72B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88186F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Pr="00C72B0F">
        <w:rPr>
          <w:rFonts w:ascii="Calibri" w:hAnsi="Calibri" w:cs="Calibri"/>
        </w:rPr>
        <w:t xml:space="preserve"> По требованию </w:t>
      </w:r>
      <w:r w:rsidR="00864DBB">
        <w:rPr>
          <w:rFonts w:ascii="Calibri" w:hAnsi="Calibri" w:cs="Calibri"/>
        </w:rPr>
        <w:t>Совета ПАРТНЕРСТВА</w:t>
      </w:r>
      <w:r w:rsidRPr="00C72B0F">
        <w:rPr>
          <w:rFonts w:ascii="Calibri" w:hAnsi="Calibri" w:cs="Calibri"/>
        </w:rPr>
        <w:t xml:space="preserve"> Генеральный директор обязан предоставлять актуальную информацию о деятельности ПАРТНЕРСТВА в объеме и по форме, запрошенной </w:t>
      </w:r>
      <w:r w:rsidR="00864DBB">
        <w:rPr>
          <w:rFonts w:ascii="Calibri" w:hAnsi="Calibri" w:cs="Calibri"/>
        </w:rPr>
        <w:t>Советом ПАРТНЕРСТВА</w:t>
      </w:r>
      <w:r w:rsidRPr="00C72B0F">
        <w:rPr>
          <w:rFonts w:ascii="Calibri" w:hAnsi="Calibri" w:cs="Calibri"/>
        </w:rPr>
        <w:t>.</w:t>
      </w:r>
    </w:p>
    <w:p w:rsidR="00203DD6" w:rsidRDefault="00203DD6" w:rsidP="0029472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88186F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Pr="00203DD6">
        <w:t xml:space="preserve"> </w:t>
      </w:r>
      <w:r w:rsidRPr="00203DD6">
        <w:rPr>
          <w:rFonts w:ascii="Calibri" w:hAnsi="Calibri" w:cs="Calibri"/>
        </w:rPr>
        <w:t xml:space="preserve">В случае неудовлетворительной работы Генеральный директор  ПАРТНЕРСТВА может быть отстранен от занимаемой должности досрочно (до окончания </w:t>
      </w:r>
      <w:r w:rsidR="00E708E7">
        <w:rPr>
          <w:rFonts w:ascii="Calibri" w:hAnsi="Calibri" w:cs="Calibri"/>
        </w:rPr>
        <w:t>4</w:t>
      </w:r>
      <w:r w:rsidR="00864DBB">
        <w:rPr>
          <w:rFonts w:ascii="Calibri" w:hAnsi="Calibri" w:cs="Calibri"/>
        </w:rPr>
        <w:t xml:space="preserve">-х </w:t>
      </w:r>
      <w:r w:rsidRPr="00203DD6">
        <w:rPr>
          <w:rFonts w:ascii="Calibri" w:hAnsi="Calibri" w:cs="Calibri"/>
        </w:rPr>
        <w:t xml:space="preserve">летнего срока избрания) на основании решения </w:t>
      </w:r>
      <w:r w:rsidR="00864DBB">
        <w:rPr>
          <w:rFonts w:ascii="Calibri" w:hAnsi="Calibri" w:cs="Calibri"/>
        </w:rPr>
        <w:t xml:space="preserve">Совета </w:t>
      </w:r>
      <w:r w:rsidRPr="00203DD6">
        <w:rPr>
          <w:rFonts w:ascii="Calibri" w:hAnsi="Calibri" w:cs="Calibri"/>
        </w:rPr>
        <w:t xml:space="preserve"> ПАРТНЕРСТВА, принятого путем голосования.</w:t>
      </w:r>
    </w:p>
    <w:p w:rsidR="00C72B0F" w:rsidRDefault="00C72B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72B0F"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4</w:t>
      </w:r>
      <w:r w:rsidR="00203DD6">
        <w:rPr>
          <w:rFonts w:ascii="Calibri" w:hAnsi="Calibri" w:cs="Calibri"/>
        </w:rPr>
        <w:t>.</w:t>
      </w:r>
      <w:r w:rsidR="0088186F">
        <w:rPr>
          <w:rFonts w:ascii="Calibri" w:hAnsi="Calibri" w:cs="Calibri"/>
        </w:rPr>
        <w:t>8</w:t>
      </w:r>
      <w:r w:rsidR="00203DD6">
        <w:rPr>
          <w:rFonts w:ascii="Calibri" w:hAnsi="Calibri" w:cs="Calibri"/>
        </w:rPr>
        <w:t>.</w:t>
      </w:r>
      <w:r w:rsidRPr="00C72B0F">
        <w:rPr>
          <w:rFonts w:ascii="Calibri" w:hAnsi="Calibri" w:cs="Calibri"/>
        </w:rPr>
        <w:t xml:space="preserve"> Полномочия </w:t>
      </w:r>
      <w:r>
        <w:rPr>
          <w:rFonts w:ascii="Calibri" w:hAnsi="Calibri" w:cs="Calibri"/>
        </w:rPr>
        <w:t xml:space="preserve">Генерального директора </w:t>
      </w:r>
      <w:r w:rsidRPr="00C72B0F">
        <w:rPr>
          <w:rFonts w:ascii="Calibri" w:hAnsi="Calibri" w:cs="Calibri"/>
        </w:rPr>
        <w:t xml:space="preserve"> могут быть прекращены досрочно решением </w:t>
      </w:r>
      <w:r w:rsidR="00864DBB">
        <w:rPr>
          <w:rFonts w:ascii="Calibri" w:hAnsi="Calibri" w:cs="Calibri"/>
        </w:rPr>
        <w:t>Совета ПАРТНЕРСТВА</w:t>
      </w:r>
      <w:r>
        <w:rPr>
          <w:rFonts w:ascii="Calibri" w:hAnsi="Calibri" w:cs="Calibri"/>
        </w:rPr>
        <w:t xml:space="preserve">, либо по </w:t>
      </w:r>
      <w:r w:rsidRPr="00C72B0F">
        <w:rPr>
          <w:rFonts w:ascii="Calibri" w:hAnsi="Calibri" w:cs="Calibri"/>
        </w:rPr>
        <w:t xml:space="preserve">заявлению </w:t>
      </w:r>
      <w:r>
        <w:rPr>
          <w:rFonts w:ascii="Calibri" w:hAnsi="Calibri" w:cs="Calibri"/>
        </w:rPr>
        <w:t>Генерального директора.</w:t>
      </w:r>
      <w:r w:rsidRPr="00C72B0F">
        <w:rPr>
          <w:rFonts w:ascii="Calibri" w:hAnsi="Calibri" w:cs="Calibri"/>
        </w:rPr>
        <w:t xml:space="preserve"> В случае досрочного прекращения полномочий </w:t>
      </w:r>
      <w:r>
        <w:rPr>
          <w:rFonts w:ascii="Calibri" w:hAnsi="Calibri" w:cs="Calibri"/>
        </w:rPr>
        <w:t>Генерального директора</w:t>
      </w:r>
      <w:r w:rsidRPr="00C72B0F">
        <w:rPr>
          <w:rFonts w:ascii="Calibri" w:hAnsi="Calibri" w:cs="Calibri"/>
        </w:rPr>
        <w:t xml:space="preserve"> до момента избрания </w:t>
      </w:r>
      <w:r w:rsidR="00864DBB">
        <w:rPr>
          <w:rFonts w:ascii="Calibri" w:hAnsi="Calibri" w:cs="Calibri"/>
        </w:rPr>
        <w:t>Общим собранием</w:t>
      </w:r>
      <w:r>
        <w:rPr>
          <w:rFonts w:ascii="Calibri" w:hAnsi="Calibri" w:cs="Calibri"/>
        </w:rPr>
        <w:t xml:space="preserve"> </w:t>
      </w:r>
      <w:r w:rsidRPr="00C72B0F">
        <w:rPr>
          <w:rFonts w:ascii="Calibri" w:hAnsi="Calibri" w:cs="Calibri"/>
        </w:rPr>
        <w:t xml:space="preserve">нового </w:t>
      </w:r>
      <w:r>
        <w:rPr>
          <w:rFonts w:ascii="Calibri" w:hAnsi="Calibri" w:cs="Calibri"/>
        </w:rPr>
        <w:t>Генерального директора</w:t>
      </w:r>
      <w:r w:rsidRPr="00C72B0F">
        <w:rPr>
          <w:rFonts w:ascii="Calibri" w:hAnsi="Calibri" w:cs="Calibri"/>
        </w:rPr>
        <w:t xml:space="preserve">, обязанности </w:t>
      </w:r>
      <w:r>
        <w:rPr>
          <w:rFonts w:ascii="Calibri" w:hAnsi="Calibri" w:cs="Calibri"/>
        </w:rPr>
        <w:t>Генерального директора временно исполняет  один из членов</w:t>
      </w:r>
      <w:r w:rsidR="00864DBB">
        <w:rPr>
          <w:rFonts w:ascii="Calibri" w:hAnsi="Calibri" w:cs="Calibri"/>
        </w:rPr>
        <w:t xml:space="preserve"> Совета ПАРТНЕРСТВА</w:t>
      </w:r>
      <w:r w:rsidR="00203DD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</w:t>
      </w:r>
    </w:p>
    <w:p w:rsidR="0041198F" w:rsidRDefault="0041198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1198F">
        <w:rPr>
          <w:rFonts w:ascii="Calibri" w:hAnsi="Calibri" w:cs="Calibri"/>
          <w:b/>
        </w:rPr>
        <w:t>1</w:t>
      </w:r>
      <w:r w:rsidR="004B4C53">
        <w:rPr>
          <w:rFonts w:ascii="Calibri" w:hAnsi="Calibri" w:cs="Calibri"/>
          <w:b/>
        </w:rPr>
        <w:t>4</w:t>
      </w:r>
      <w:r w:rsidRPr="0041198F">
        <w:rPr>
          <w:rFonts w:ascii="Calibri" w:hAnsi="Calibri" w:cs="Calibri"/>
          <w:b/>
        </w:rPr>
        <w:t>.</w:t>
      </w:r>
      <w:r w:rsidR="00203DD6">
        <w:rPr>
          <w:rFonts w:ascii="Calibri" w:hAnsi="Calibri" w:cs="Calibri"/>
          <w:b/>
        </w:rPr>
        <w:t>8</w:t>
      </w:r>
      <w:r w:rsidRPr="0041198F">
        <w:rPr>
          <w:rFonts w:ascii="Calibri" w:hAnsi="Calibri" w:cs="Calibri"/>
          <w:b/>
        </w:rPr>
        <w:t>. К компетенции Генерального директора  ПАРТНЕРСТВА относятся следующие вопросы:</w:t>
      </w:r>
    </w:p>
    <w:p w:rsidR="00AB4786" w:rsidRDefault="00AB478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B4786">
        <w:rPr>
          <w:rFonts w:ascii="Calibri" w:hAnsi="Calibri" w:cs="Calibri"/>
        </w:rPr>
        <w:t xml:space="preserve">1) </w:t>
      </w:r>
      <w:r w:rsidR="00EF7DEC">
        <w:rPr>
          <w:rFonts w:ascii="Calibri" w:hAnsi="Calibri" w:cs="Calibri"/>
        </w:rPr>
        <w:t>Организует с</w:t>
      </w:r>
      <w:r w:rsidR="00864DBB">
        <w:rPr>
          <w:rFonts w:ascii="Calibri" w:hAnsi="Calibri" w:cs="Calibri"/>
        </w:rPr>
        <w:t>озыв очередного общего собрания участников ПАРТНЕРСТВА н</w:t>
      </w:r>
      <w:r w:rsidRPr="00AB4786">
        <w:rPr>
          <w:rFonts w:ascii="Calibri" w:hAnsi="Calibri" w:cs="Calibri"/>
        </w:rPr>
        <w:t>е реже 1 (ОДНОГО) раза в год отчитывается перед Общим собранием о результатах деятельности ПАРТНЕРСТВА;</w:t>
      </w:r>
    </w:p>
    <w:p w:rsidR="00864DBB" w:rsidRPr="00AB4786" w:rsidRDefault="00864DBB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Организует текущую хозяйственную деятельность ПАРТНЕРСТВА;</w:t>
      </w:r>
    </w:p>
    <w:p w:rsidR="0041198F" w:rsidRPr="00A51138" w:rsidRDefault="006634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51138">
        <w:rPr>
          <w:rFonts w:ascii="Calibri" w:hAnsi="Calibri" w:cs="Calibri"/>
        </w:rPr>
        <w:t xml:space="preserve">) </w:t>
      </w:r>
      <w:r w:rsidR="0041198F" w:rsidRPr="00A51138">
        <w:rPr>
          <w:rFonts w:ascii="Calibri" w:hAnsi="Calibri" w:cs="Calibri"/>
        </w:rPr>
        <w:t>Организует материально-техническое обеспечение деятельности ПАРТНЕРСТВА в пределах собственных средств ПАРТНЕРСТВА;</w:t>
      </w:r>
    </w:p>
    <w:p w:rsidR="00203DD6" w:rsidRPr="00203DD6" w:rsidRDefault="006634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203DD6">
        <w:rPr>
          <w:rFonts w:ascii="Calibri" w:hAnsi="Calibri" w:cs="Calibri"/>
        </w:rPr>
        <w:t>)  Имеет право распоряжаться денежными средствами</w:t>
      </w:r>
      <w:r w:rsidR="00A51138">
        <w:rPr>
          <w:rFonts w:ascii="Calibri" w:hAnsi="Calibri" w:cs="Calibri"/>
        </w:rPr>
        <w:t xml:space="preserve"> ПАРТНЕРСТВА, в интересах ПАРТНЕРСТВА;</w:t>
      </w:r>
    </w:p>
    <w:p w:rsidR="00785951" w:rsidRPr="003B525A" w:rsidRDefault="006634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B525A" w:rsidRPr="003B525A">
        <w:rPr>
          <w:rFonts w:ascii="Calibri" w:hAnsi="Calibri" w:cs="Calibri"/>
        </w:rPr>
        <w:t xml:space="preserve">) </w:t>
      </w:r>
      <w:r w:rsidR="003B525A">
        <w:rPr>
          <w:rFonts w:ascii="Calibri" w:hAnsi="Calibri" w:cs="Calibri"/>
        </w:rPr>
        <w:t>Б</w:t>
      </w:r>
      <w:r w:rsidR="003B525A" w:rsidRPr="003B525A">
        <w:rPr>
          <w:rFonts w:ascii="Calibri" w:hAnsi="Calibri" w:cs="Calibri"/>
        </w:rPr>
        <w:t>ез доверенности действует от имени</w:t>
      </w:r>
      <w:r w:rsidR="003B525A">
        <w:rPr>
          <w:rFonts w:ascii="Calibri" w:hAnsi="Calibri" w:cs="Calibri"/>
        </w:rPr>
        <w:t xml:space="preserve">  ПАРТНЕРСТВА и представляет его интересы во всех государственных органах, учреждениях и организациях, в отношении со всеми третьими лицами, как в  Российской Федерации, так и за ее пределами; </w:t>
      </w:r>
    </w:p>
    <w:p w:rsidR="00624191" w:rsidRDefault="0066346D" w:rsidP="0062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B525A" w:rsidRPr="003B525A">
        <w:rPr>
          <w:rFonts w:ascii="Calibri" w:hAnsi="Calibri" w:cs="Calibri"/>
        </w:rPr>
        <w:t xml:space="preserve">) </w:t>
      </w:r>
      <w:r w:rsidR="003B525A">
        <w:rPr>
          <w:rFonts w:ascii="Calibri" w:hAnsi="Calibri" w:cs="Calibri"/>
        </w:rPr>
        <w:t>И</w:t>
      </w:r>
      <w:r w:rsidR="003B525A" w:rsidRPr="003B525A">
        <w:rPr>
          <w:rFonts w:ascii="Calibri" w:hAnsi="Calibri" w:cs="Calibri"/>
        </w:rPr>
        <w:t>здает приказы, распоряжения, дает указания</w:t>
      </w:r>
      <w:r w:rsidR="003B525A">
        <w:rPr>
          <w:rFonts w:ascii="Calibri" w:hAnsi="Calibri" w:cs="Calibri"/>
        </w:rPr>
        <w:t>, обязательные для исполнения  работниками ПАРТНЕРСТВА, утверждает правила внутреннего трудового распорядка и обеспечивает их соблюдение;</w:t>
      </w:r>
    </w:p>
    <w:p w:rsidR="00624191" w:rsidRDefault="0066346D" w:rsidP="0062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24191">
        <w:rPr>
          <w:rFonts w:ascii="Calibri" w:hAnsi="Calibri" w:cs="Calibri"/>
        </w:rPr>
        <w:t>) Утверждает штатное расписание;</w:t>
      </w:r>
    </w:p>
    <w:p w:rsidR="00A51138" w:rsidRPr="003B525A" w:rsidRDefault="006634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A51138">
        <w:rPr>
          <w:rFonts w:ascii="Calibri" w:hAnsi="Calibri" w:cs="Calibri"/>
        </w:rPr>
        <w:t>) Заключает договоры, в том числе и трудовые от имени ПАРТНЕРСТВА;</w:t>
      </w:r>
    </w:p>
    <w:p w:rsidR="003B525A" w:rsidRDefault="006634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3B525A" w:rsidRPr="003B525A">
        <w:rPr>
          <w:rFonts w:ascii="Calibri" w:hAnsi="Calibri" w:cs="Calibri"/>
        </w:rPr>
        <w:t xml:space="preserve">) </w:t>
      </w:r>
      <w:r w:rsidR="003B525A">
        <w:rPr>
          <w:rFonts w:ascii="Calibri" w:hAnsi="Calibri" w:cs="Calibri"/>
        </w:rPr>
        <w:t>П</w:t>
      </w:r>
      <w:r w:rsidR="003B525A" w:rsidRPr="003B525A">
        <w:rPr>
          <w:rFonts w:ascii="Calibri" w:hAnsi="Calibri" w:cs="Calibri"/>
        </w:rPr>
        <w:t>ринимает на работу и увольняет с работы работников ПАРТНЕРСТВА, в соответствии с законодательством Российской Федерации;</w:t>
      </w:r>
    </w:p>
    <w:p w:rsidR="0088186F" w:rsidRDefault="0088186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r w:rsidRPr="0088186F">
        <w:rPr>
          <w:rFonts w:ascii="Calibri" w:hAnsi="Calibri" w:cs="Calibri"/>
        </w:rPr>
        <w:t>Подписывает документы, утвержденные Общим собранием ПАРТНЕРСТВА, иные документы от имени ПАРТНЕРСТВА в рамках своей компетенции;</w:t>
      </w:r>
    </w:p>
    <w:p w:rsidR="00A51138" w:rsidRDefault="006634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1</w:t>
      </w:r>
      <w:r w:rsidR="00A51138">
        <w:rPr>
          <w:rFonts w:ascii="Calibri" w:hAnsi="Calibri" w:cs="Calibri"/>
        </w:rPr>
        <w:t xml:space="preserve">) </w:t>
      </w:r>
      <w:r w:rsidR="0004336D">
        <w:rPr>
          <w:rFonts w:ascii="Calibri" w:hAnsi="Calibri" w:cs="Calibri"/>
        </w:rPr>
        <w:t xml:space="preserve"> </w:t>
      </w:r>
      <w:r w:rsidR="00A51138">
        <w:rPr>
          <w:rFonts w:ascii="Calibri" w:hAnsi="Calibri" w:cs="Calibri"/>
        </w:rPr>
        <w:t>Выдает доверенности от имени ПАРТНЕРСТВА;</w:t>
      </w:r>
    </w:p>
    <w:p w:rsidR="00A51138" w:rsidRDefault="00624191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2</w:t>
      </w:r>
      <w:r w:rsidR="00A51138">
        <w:rPr>
          <w:rFonts w:ascii="Calibri" w:hAnsi="Calibri" w:cs="Calibri"/>
        </w:rPr>
        <w:t>) Открывает в банках расчетные и другие счета на имя ПАРТНЕРСТВА;</w:t>
      </w:r>
    </w:p>
    <w:p w:rsidR="003B525A" w:rsidRDefault="00AB478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3</w:t>
      </w:r>
      <w:r w:rsidR="003B525A">
        <w:rPr>
          <w:rFonts w:ascii="Calibri" w:hAnsi="Calibri" w:cs="Calibri"/>
        </w:rPr>
        <w:t xml:space="preserve">) Обеспечивает выполнение решений Общего собрания  и </w:t>
      </w:r>
      <w:r w:rsidR="0066346D">
        <w:rPr>
          <w:rFonts w:ascii="Calibri" w:hAnsi="Calibri" w:cs="Calibri"/>
        </w:rPr>
        <w:t>Совета ПРАВЛЕНИЯ</w:t>
      </w:r>
      <w:r w:rsidR="003B525A">
        <w:rPr>
          <w:rFonts w:ascii="Calibri" w:hAnsi="Calibri" w:cs="Calibri"/>
        </w:rPr>
        <w:t xml:space="preserve">, несет ответственность за деятельность ПАРТНЕРСТВА перед Общим собранием и </w:t>
      </w:r>
      <w:r w:rsidR="0066346D">
        <w:rPr>
          <w:rFonts w:ascii="Calibri" w:hAnsi="Calibri" w:cs="Calibri"/>
        </w:rPr>
        <w:t>Советом ПАРТНЕРСТВА</w:t>
      </w:r>
      <w:r w:rsidR="003B525A">
        <w:rPr>
          <w:rFonts w:ascii="Calibri" w:hAnsi="Calibri" w:cs="Calibri"/>
        </w:rPr>
        <w:t>;</w:t>
      </w:r>
    </w:p>
    <w:p w:rsidR="003B525A" w:rsidRDefault="00AB478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4</w:t>
      </w:r>
      <w:r w:rsidR="003B525A">
        <w:rPr>
          <w:rFonts w:ascii="Calibri" w:hAnsi="Calibri" w:cs="Calibri"/>
        </w:rPr>
        <w:t>) Организует учет и отчетность ПАРТНЕРСТВА, несет ответственность  за ее достоверность;</w:t>
      </w:r>
    </w:p>
    <w:p w:rsidR="003B525A" w:rsidRDefault="009146B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) Представляет </w:t>
      </w:r>
      <w:r w:rsidR="003B525A">
        <w:rPr>
          <w:rFonts w:ascii="Calibri" w:hAnsi="Calibri" w:cs="Calibri"/>
        </w:rPr>
        <w:t xml:space="preserve">отчет о проделанной работе (включая результаты плановых и внеплановых проверок членов ПАРТНЕРСТВА) </w:t>
      </w:r>
      <w:r w:rsidR="0066346D">
        <w:rPr>
          <w:rFonts w:ascii="Calibri" w:hAnsi="Calibri" w:cs="Calibri"/>
        </w:rPr>
        <w:t>Совету ПАРТНЕРСТВА</w:t>
      </w:r>
      <w:r w:rsidR="003B525A">
        <w:rPr>
          <w:rFonts w:ascii="Calibri" w:hAnsi="Calibri" w:cs="Calibri"/>
        </w:rPr>
        <w:t xml:space="preserve"> в объеме и по форме, утвержденной </w:t>
      </w:r>
      <w:r w:rsidR="0066346D">
        <w:rPr>
          <w:rFonts w:ascii="Calibri" w:hAnsi="Calibri" w:cs="Calibri"/>
        </w:rPr>
        <w:t>Советом ПАРТНЕРСТВА</w:t>
      </w:r>
      <w:r w:rsidR="003B525A">
        <w:rPr>
          <w:rFonts w:ascii="Calibri" w:hAnsi="Calibri" w:cs="Calibri"/>
        </w:rPr>
        <w:t>;</w:t>
      </w:r>
    </w:p>
    <w:p w:rsidR="009146BA" w:rsidRDefault="009146B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6</w:t>
      </w:r>
      <w:r>
        <w:rPr>
          <w:rFonts w:ascii="Calibri" w:hAnsi="Calibri" w:cs="Calibri"/>
        </w:rPr>
        <w:t>) Представляет отчет о деятельности ПАРТНЕРСТВА в Управление Министерства юстиции по месту нахождения ПАРТНЕРСТВА;</w:t>
      </w:r>
    </w:p>
    <w:p w:rsidR="004F78A3" w:rsidRDefault="004F78A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F78A3"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7</w:t>
      </w:r>
      <w:r w:rsidRPr="004F78A3">
        <w:rPr>
          <w:rFonts w:ascii="Calibri" w:hAnsi="Calibri" w:cs="Calibri"/>
        </w:rPr>
        <w:t>) Утвержд</w:t>
      </w:r>
      <w:r w:rsidR="0066346D">
        <w:rPr>
          <w:rFonts w:ascii="Calibri" w:hAnsi="Calibri" w:cs="Calibri"/>
        </w:rPr>
        <w:t>ает</w:t>
      </w:r>
      <w:r w:rsidRPr="004F78A3">
        <w:rPr>
          <w:rFonts w:ascii="Calibri" w:hAnsi="Calibri" w:cs="Calibri"/>
        </w:rPr>
        <w:t xml:space="preserve"> внутренн</w:t>
      </w:r>
      <w:r w:rsidR="0066346D">
        <w:rPr>
          <w:rFonts w:ascii="Calibri" w:hAnsi="Calibri" w:cs="Calibri"/>
        </w:rPr>
        <w:t>ие</w:t>
      </w:r>
      <w:r w:rsidRPr="004F78A3">
        <w:rPr>
          <w:rFonts w:ascii="Calibri" w:hAnsi="Calibri" w:cs="Calibri"/>
        </w:rPr>
        <w:t xml:space="preserve"> документ</w:t>
      </w:r>
      <w:r w:rsidR="0066346D">
        <w:rPr>
          <w:rFonts w:ascii="Calibri" w:hAnsi="Calibri" w:cs="Calibri"/>
        </w:rPr>
        <w:t>ы</w:t>
      </w:r>
      <w:r w:rsidRPr="004F78A3">
        <w:rPr>
          <w:rFonts w:ascii="Calibri" w:hAnsi="Calibri" w:cs="Calibri"/>
        </w:rPr>
        <w:t xml:space="preserve"> ПАРТНЕРСТВА (Положение о членстве, Положение о Ревизоре);</w:t>
      </w:r>
    </w:p>
    <w:p w:rsidR="00C72B0F" w:rsidRDefault="009146B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8</w:t>
      </w:r>
      <w:r>
        <w:rPr>
          <w:rFonts w:ascii="Calibri" w:hAnsi="Calibri" w:cs="Calibri"/>
        </w:rPr>
        <w:t>)</w:t>
      </w:r>
      <w:r w:rsidR="00C72B0F">
        <w:rPr>
          <w:rFonts w:ascii="Calibri" w:hAnsi="Calibri" w:cs="Calibri"/>
        </w:rPr>
        <w:t xml:space="preserve"> </w:t>
      </w:r>
      <w:r w:rsidR="00A51138">
        <w:rPr>
          <w:rFonts w:ascii="Calibri" w:hAnsi="Calibri" w:cs="Calibri"/>
        </w:rPr>
        <w:t xml:space="preserve">Организует проведение и </w:t>
      </w:r>
      <w:r w:rsidR="007826E0">
        <w:rPr>
          <w:rFonts w:ascii="Calibri" w:hAnsi="Calibri" w:cs="Calibri"/>
        </w:rPr>
        <w:t>участвует</w:t>
      </w:r>
      <w:r w:rsidR="00C72B0F">
        <w:rPr>
          <w:rFonts w:ascii="Calibri" w:hAnsi="Calibri" w:cs="Calibri"/>
        </w:rPr>
        <w:t xml:space="preserve"> на заседаниях Правления и Общего собрания ПАРТНЕРСТВА;</w:t>
      </w:r>
    </w:p>
    <w:p w:rsidR="00A51138" w:rsidRDefault="00A51138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8186F">
        <w:rPr>
          <w:rFonts w:ascii="Calibri" w:hAnsi="Calibri" w:cs="Calibri"/>
        </w:rPr>
        <w:t>9</w:t>
      </w:r>
      <w:r>
        <w:rPr>
          <w:rFonts w:ascii="Calibri" w:hAnsi="Calibri" w:cs="Calibri"/>
        </w:rPr>
        <w:t>) Организует выдачу членских свидетельств (сертификатов);</w:t>
      </w:r>
    </w:p>
    <w:p w:rsidR="0066346D" w:rsidRDefault="0088186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66346D">
        <w:rPr>
          <w:rFonts w:ascii="Calibri" w:hAnsi="Calibri" w:cs="Calibri"/>
        </w:rPr>
        <w:t>) Представляет интересы ПАРТНЕРСТВА перед любыми учреждениями, организациями, органа государственной власти и третьими лицами;</w:t>
      </w:r>
    </w:p>
    <w:p w:rsidR="003B525A" w:rsidRDefault="0066346D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8186F">
        <w:rPr>
          <w:rFonts w:ascii="Calibri" w:hAnsi="Calibri" w:cs="Calibri"/>
        </w:rPr>
        <w:t>1</w:t>
      </w:r>
      <w:r w:rsidR="00A51138">
        <w:rPr>
          <w:rFonts w:ascii="Calibri" w:hAnsi="Calibri" w:cs="Calibri"/>
        </w:rPr>
        <w:t xml:space="preserve">) </w:t>
      </w:r>
      <w:r w:rsidR="003B525A">
        <w:rPr>
          <w:rFonts w:ascii="Calibri" w:hAnsi="Calibri" w:cs="Calibri"/>
        </w:rPr>
        <w:t xml:space="preserve">Решает иные вопросы руководства текущей деятельностью ПАРТНЕРСТВА, не относящиеся к  компетенции Общего собрания и </w:t>
      </w:r>
      <w:r>
        <w:rPr>
          <w:rFonts w:ascii="Calibri" w:hAnsi="Calibri" w:cs="Calibri"/>
        </w:rPr>
        <w:t>Совета ПАРТНЕРСТВА.</w:t>
      </w:r>
    </w:p>
    <w:p w:rsidR="00C72B0F" w:rsidRDefault="00203DD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B4C5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.9. </w:t>
      </w:r>
      <w:r w:rsidRPr="00203DD6">
        <w:rPr>
          <w:rFonts w:ascii="Calibri" w:hAnsi="Calibri" w:cs="Calibri"/>
        </w:rPr>
        <w:t xml:space="preserve">Имеет другие права и обязанности, </w:t>
      </w:r>
      <w:r w:rsidR="00A51138">
        <w:rPr>
          <w:rFonts w:ascii="Calibri" w:hAnsi="Calibri" w:cs="Calibri"/>
        </w:rPr>
        <w:t xml:space="preserve">которые не относятся к исключительной компетенции Общего собрания, Правления и Президента ПАРТНЕРСТВА, </w:t>
      </w:r>
      <w:r w:rsidRPr="00203DD6">
        <w:rPr>
          <w:rFonts w:ascii="Calibri" w:hAnsi="Calibri" w:cs="Calibri"/>
        </w:rPr>
        <w:t>определенные законодательством Российской Федерации, настоящим Уставом и нормативными документами ПАРТНЕРСТВА.</w:t>
      </w:r>
    </w:p>
    <w:p w:rsidR="009146BA" w:rsidRDefault="009146BA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B01EA3" w:rsidRPr="00124AFD" w:rsidRDefault="00B01EA3" w:rsidP="002947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24AFD">
        <w:rPr>
          <w:rFonts w:ascii="Calibri" w:hAnsi="Calibri" w:cs="Calibri"/>
          <w:b/>
        </w:rPr>
        <w:t>КОНТРОЛЬ ЗА ДЕЯТЕЛЬНОСТЬЮ</w:t>
      </w:r>
    </w:p>
    <w:p w:rsidR="0004336D" w:rsidRDefault="00CB5C23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15.1. Контроль за финансовой и хозяйственной деятельностью ПАРТНЕРСТВА осуществляется </w:t>
      </w:r>
      <w:r w:rsidR="0004336D">
        <w:rPr>
          <w:rFonts w:ascii="Calibri" w:hAnsi="Calibri" w:cs="Calibri"/>
        </w:rPr>
        <w:t xml:space="preserve">Советом и </w:t>
      </w:r>
      <w:r>
        <w:rPr>
          <w:rFonts w:ascii="Calibri" w:hAnsi="Calibri" w:cs="Calibri"/>
        </w:rPr>
        <w:t>Ревизором</w:t>
      </w:r>
      <w:r w:rsidR="0004336D">
        <w:rPr>
          <w:rFonts w:ascii="Calibri" w:hAnsi="Calibri" w:cs="Calibri"/>
        </w:rPr>
        <w:t xml:space="preserve"> ПАРТНЕРСТВА</w:t>
      </w:r>
      <w:r>
        <w:rPr>
          <w:rFonts w:ascii="Calibri" w:hAnsi="Calibri" w:cs="Calibri"/>
        </w:rPr>
        <w:t xml:space="preserve">. Ревизор ПАРТНЕРСТВА назначается решением </w:t>
      </w:r>
      <w:r w:rsidR="0066346D">
        <w:rPr>
          <w:rFonts w:ascii="Calibri" w:hAnsi="Calibri" w:cs="Calibri"/>
        </w:rPr>
        <w:t xml:space="preserve">Общего собрания </w:t>
      </w:r>
      <w:r>
        <w:rPr>
          <w:rFonts w:ascii="Calibri" w:hAnsi="Calibri" w:cs="Calibri"/>
        </w:rPr>
        <w:t xml:space="preserve"> ПАРТНЕРСТВА сроком на 2 (</w:t>
      </w:r>
      <w:r w:rsidR="0066346D">
        <w:rPr>
          <w:rFonts w:ascii="Calibri" w:hAnsi="Calibri" w:cs="Calibri"/>
        </w:rPr>
        <w:t>ДВА</w:t>
      </w:r>
      <w:r>
        <w:rPr>
          <w:rFonts w:ascii="Calibri" w:hAnsi="Calibri" w:cs="Calibri"/>
        </w:rPr>
        <w:t xml:space="preserve">) года. Ревизия финансово-хозяйственной деятельности </w:t>
      </w:r>
      <w:r w:rsidR="005070D6">
        <w:rPr>
          <w:rFonts w:ascii="Calibri" w:hAnsi="Calibri" w:cs="Calibri"/>
        </w:rPr>
        <w:t xml:space="preserve">ПАРТНЕРСТВА проводится не реже </w:t>
      </w:r>
      <w:r w:rsidR="00AB4786">
        <w:rPr>
          <w:rFonts w:ascii="Calibri" w:hAnsi="Calibri" w:cs="Calibri"/>
        </w:rPr>
        <w:t>1 (ОДНОГО)</w:t>
      </w:r>
      <w:r w:rsidR="005070D6">
        <w:rPr>
          <w:rFonts w:ascii="Calibri" w:hAnsi="Calibri" w:cs="Calibri"/>
        </w:rPr>
        <w:t xml:space="preserve"> раза в год. </w:t>
      </w:r>
    </w:p>
    <w:p w:rsidR="00B01EA3" w:rsidRDefault="005070D6" w:rsidP="00043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Ревизор вправе требовать от  должностных лиц предоставления всех необходимых материалов, бухгалтерских и иных документов.</w:t>
      </w:r>
    </w:p>
    <w:p w:rsidR="005070D6" w:rsidRDefault="005070D6" w:rsidP="00043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Ревизор обязан потребовать внеочередного созыва Общего собрания членов, если возникла угроза существенным интересам ПАРТНЕРСТВА или выявлены злоупотребления должностных лиц.</w:t>
      </w:r>
    </w:p>
    <w:p w:rsidR="00B01EA3" w:rsidRDefault="005070D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В ПАРТНЕРСТВЕ, имеющем более 15 (</w:t>
      </w:r>
      <w:r w:rsidR="00AB4786">
        <w:rPr>
          <w:rFonts w:ascii="Calibri" w:hAnsi="Calibri" w:cs="Calibri"/>
        </w:rPr>
        <w:t>ПЯТНАДЦАТИ</w:t>
      </w:r>
      <w:r>
        <w:rPr>
          <w:rFonts w:ascii="Calibri" w:hAnsi="Calibri" w:cs="Calibri"/>
        </w:rPr>
        <w:t>)</w:t>
      </w:r>
      <w:r w:rsidR="00AB4786">
        <w:rPr>
          <w:rFonts w:ascii="Calibri" w:hAnsi="Calibri" w:cs="Calibri"/>
        </w:rPr>
        <w:t xml:space="preserve"> действительных </w:t>
      </w:r>
      <w:r>
        <w:rPr>
          <w:rFonts w:ascii="Calibri" w:hAnsi="Calibri" w:cs="Calibri"/>
        </w:rPr>
        <w:t>членов, образование Ревизионной комиссии является обязательным. В случае избрания Ревизионной комиссии ПАРТНЕРСТВА, число членов Ревизионной комиссии должно составлять 3 (</w:t>
      </w:r>
      <w:r w:rsidR="00AB4786">
        <w:rPr>
          <w:rFonts w:ascii="Calibri" w:hAnsi="Calibri" w:cs="Calibri"/>
        </w:rPr>
        <w:t>ТРИ</w:t>
      </w:r>
      <w:r>
        <w:rPr>
          <w:rFonts w:ascii="Calibri" w:hAnsi="Calibri" w:cs="Calibri"/>
        </w:rPr>
        <w:t>) человека. Руководство Ревизионной комиссией осуществляет ее Председатель, избираемый на заседании  Ревизионной комиссии.</w:t>
      </w:r>
    </w:p>
    <w:p w:rsidR="005070D6" w:rsidRDefault="005070D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15.3. Ревизор ПАРТНЕРСТВА осуществляет свою деятельность в соответствии с законодательством Российской Федерации, настоящим Уставом и Положением о Ревизоре НП «</w:t>
      </w:r>
      <w:r w:rsidR="007826E0">
        <w:rPr>
          <w:rFonts w:ascii="Calibri" w:hAnsi="Calibri" w:cs="Calibri"/>
        </w:rPr>
        <w:t>Национальный союз переработчиков дикоросов</w:t>
      </w:r>
      <w:r>
        <w:rPr>
          <w:rFonts w:ascii="Calibri" w:hAnsi="Calibri" w:cs="Calibri"/>
        </w:rPr>
        <w:t>».</w:t>
      </w:r>
    </w:p>
    <w:p w:rsidR="005070D6" w:rsidRDefault="005070D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15.4. ПАРТНЕРСТВО ведет бухгалтерский учет и статистическую отчетность в порядке, установленном законодательством Российской Федерации. Общее собрание членов ПАРТНЕРСТВА не вправе утверждать годовые отчеты и бухгалтерские документы ПАРТНЕРСТВА при отсутствии заключения Ревизора.</w:t>
      </w:r>
    </w:p>
    <w:p w:rsidR="005070D6" w:rsidRDefault="005070D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15.5. ПАРТНЕРСТВО предоставляет информацию о своей деятельности органам государственной  статистики и налоговым органам, Общему собранию членов ПАРТНЕРСТВА и иным лицам в  соответствии с законодательством Российской Федерации и учредительными документами ПАРТНЕРСТВА.</w:t>
      </w:r>
    </w:p>
    <w:p w:rsidR="005070D6" w:rsidRDefault="005070D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15.6. Размеры и структура доходов ПАРТНЕРСТВА</w:t>
      </w:r>
      <w:r w:rsidR="00CE67FC">
        <w:rPr>
          <w:rFonts w:ascii="Calibri" w:hAnsi="Calibri" w:cs="Calibri"/>
        </w:rPr>
        <w:t>, а также сведения о размере и составе работников, об оплате их труда, об использовании безвозмездного труда граждан в деятельности ПАРТНЕРСТВА не могут быть предметом коммерческой тайны.</w:t>
      </w:r>
    </w:p>
    <w:p w:rsidR="00CE67FC" w:rsidRDefault="00CE67FC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15.7. ПАРТНЕРСТВО обязано предоставлять в уполномоченный орган (территориальный орган, принимающий решение о государственной регистрации)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 в форме и в сроки, определенные Правительством Российской Федерации.</w:t>
      </w:r>
    </w:p>
    <w:p w:rsidR="005070D6" w:rsidRDefault="005070D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6F56" w:rsidRPr="00016F56" w:rsidRDefault="00302372" w:rsidP="0029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206363">
        <w:rPr>
          <w:rFonts w:ascii="Calibri" w:hAnsi="Calibri" w:cs="Calibri"/>
          <w:b/>
        </w:rPr>
        <w:t>6</w:t>
      </w:r>
      <w:r w:rsidR="00A22B3E" w:rsidRPr="00016F56">
        <w:rPr>
          <w:rFonts w:ascii="Calibri" w:hAnsi="Calibri" w:cs="Calibri"/>
          <w:b/>
        </w:rPr>
        <w:t xml:space="preserve">. </w:t>
      </w:r>
      <w:r w:rsidR="00016F56" w:rsidRPr="00016F56">
        <w:rPr>
          <w:rFonts w:ascii="Calibri" w:hAnsi="Calibri" w:cs="Calibri"/>
          <w:b/>
        </w:rPr>
        <w:t>ФИЛИАЛЫ И ПРЕДСТАВИТЕЛЬСТВА</w:t>
      </w:r>
    </w:p>
    <w:p w:rsidR="00016F56" w:rsidRPr="00016F56" w:rsidRDefault="0030237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6</w:t>
      </w:r>
      <w:r w:rsidR="00016F56">
        <w:rPr>
          <w:rFonts w:ascii="Calibri" w:hAnsi="Calibri" w:cs="Calibri"/>
        </w:rPr>
        <w:t>.1.</w:t>
      </w:r>
      <w:r w:rsidR="00016F56" w:rsidRPr="00016F56">
        <w:rPr>
          <w:rFonts w:ascii="Calibri" w:hAnsi="Calibri" w:cs="Calibri"/>
        </w:rPr>
        <w:t xml:space="preserve"> ПАРТНЕРСТВО вправе создавать на территории Российской Федерации филиалы и открывать представительства в соответствии с законодательством Российской Федерации. </w:t>
      </w:r>
    </w:p>
    <w:p w:rsidR="00016F56" w:rsidRPr="00016F56" w:rsidRDefault="0030237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6</w:t>
      </w:r>
      <w:r w:rsidR="001160E9">
        <w:rPr>
          <w:rFonts w:ascii="Calibri" w:hAnsi="Calibri" w:cs="Calibri"/>
        </w:rPr>
        <w:t xml:space="preserve">.2. </w:t>
      </w:r>
      <w:r w:rsidR="00016F56" w:rsidRPr="00016F56">
        <w:rPr>
          <w:rFonts w:ascii="Calibri" w:hAnsi="Calibri" w:cs="Calibri"/>
        </w:rPr>
        <w:t xml:space="preserve">Филиал и представительство Партнерства не являются юридическими лицами, наделяются  имуществом ПАРТНЕРСТВА и действуют на основании утвержденного ПАРТНЕРСТВОМ положения. </w:t>
      </w: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6</w:t>
      </w:r>
      <w:r w:rsidR="001160E9">
        <w:rPr>
          <w:rFonts w:ascii="Calibri" w:hAnsi="Calibri" w:cs="Calibri"/>
        </w:rPr>
        <w:t xml:space="preserve">.3. </w:t>
      </w:r>
      <w:r w:rsidR="00016F56" w:rsidRPr="00016F56">
        <w:rPr>
          <w:rFonts w:ascii="Calibri" w:hAnsi="Calibri" w:cs="Calibri"/>
        </w:rPr>
        <w:t>Имущество филиала или представительства учитывается на отдельном балансе и на балансе ПАРТНЕРСТВА.</w:t>
      </w:r>
    </w:p>
    <w:p w:rsidR="00016F56" w:rsidRPr="00016F56" w:rsidRDefault="0030237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6</w:t>
      </w:r>
      <w:r w:rsidR="001160E9">
        <w:rPr>
          <w:rFonts w:ascii="Calibri" w:hAnsi="Calibri" w:cs="Calibri"/>
        </w:rPr>
        <w:t xml:space="preserve">.4. </w:t>
      </w:r>
      <w:r w:rsidR="00016F56" w:rsidRPr="00016F56">
        <w:rPr>
          <w:rFonts w:ascii="Calibri" w:hAnsi="Calibri" w:cs="Calibri"/>
        </w:rPr>
        <w:t>Руководители филиала и представительства назначаются Общим собранием членов ПАРТНЕРСТВА и действуют на основании доверенности, выданной ПАРТНЕРСТВОМ.</w:t>
      </w:r>
    </w:p>
    <w:p w:rsidR="001160E9" w:rsidRDefault="0030237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6</w:t>
      </w:r>
      <w:r w:rsidR="001160E9">
        <w:rPr>
          <w:rFonts w:ascii="Calibri" w:hAnsi="Calibri" w:cs="Calibri"/>
        </w:rPr>
        <w:t xml:space="preserve">.5. </w:t>
      </w:r>
      <w:r w:rsidR="00016F56" w:rsidRPr="00016F56">
        <w:rPr>
          <w:rFonts w:ascii="Calibri" w:hAnsi="Calibri" w:cs="Calibri"/>
        </w:rPr>
        <w:t xml:space="preserve">Филиал и представительство осуществляют деятельность от имени ПАРТНЕРСТВА. </w:t>
      </w:r>
    </w:p>
    <w:p w:rsidR="00016F56" w:rsidRDefault="0030237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6</w:t>
      </w:r>
      <w:r w:rsidR="001160E9">
        <w:rPr>
          <w:rFonts w:ascii="Calibri" w:hAnsi="Calibri" w:cs="Calibri"/>
        </w:rPr>
        <w:t xml:space="preserve">.6. </w:t>
      </w:r>
      <w:r w:rsidR="00016F56" w:rsidRPr="00016F56">
        <w:rPr>
          <w:rFonts w:ascii="Calibri" w:hAnsi="Calibri" w:cs="Calibri"/>
        </w:rPr>
        <w:t>ПАРТНЕРСТВО несет ответственность за деятельность своих филиалов и представительств.</w:t>
      </w:r>
    </w:p>
    <w:p w:rsidR="002802BE" w:rsidRDefault="002802B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2BE" w:rsidRDefault="00302372" w:rsidP="0029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206363">
        <w:rPr>
          <w:rFonts w:ascii="Calibri" w:hAnsi="Calibri" w:cs="Calibri"/>
          <w:b/>
        </w:rPr>
        <w:t>7</w:t>
      </w:r>
      <w:r w:rsidR="002802BE">
        <w:rPr>
          <w:rFonts w:ascii="Calibri" w:hAnsi="Calibri" w:cs="Calibri"/>
          <w:b/>
        </w:rPr>
        <w:t xml:space="preserve">. </w:t>
      </w:r>
      <w:r w:rsidR="008B22A7">
        <w:rPr>
          <w:rFonts w:ascii="Calibri" w:hAnsi="Calibri" w:cs="Calibri"/>
          <w:b/>
        </w:rPr>
        <w:t>РЕОРГАНИЗАЦИЯ</w:t>
      </w:r>
    </w:p>
    <w:p w:rsidR="00C42815" w:rsidRDefault="00C4281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Pr="00C42815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ПАРТНЕРСТВО </w:t>
      </w:r>
      <w:r w:rsidRPr="00C42815">
        <w:rPr>
          <w:rFonts w:ascii="Calibri" w:hAnsi="Calibri" w:cs="Calibri"/>
        </w:rPr>
        <w:t>может быть добровольно реорганизован</w:t>
      </w:r>
      <w:r w:rsidR="0004336D">
        <w:rPr>
          <w:rFonts w:ascii="Calibri" w:hAnsi="Calibri" w:cs="Calibri"/>
        </w:rPr>
        <w:t>о</w:t>
      </w:r>
      <w:r w:rsidRPr="00C42815">
        <w:rPr>
          <w:rFonts w:ascii="Calibri" w:hAnsi="Calibri" w:cs="Calibri"/>
        </w:rPr>
        <w:t xml:space="preserve"> в порядке, предусмотренном ст</w:t>
      </w:r>
      <w:r w:rsidR="004C0BEE">
        <w:rPr>
          <w:rFonts w:ascii="Calibri" w:hAnsi="Calibri" w:cs="Calibri"/>
        </w:rPr>
        <w:t>.</w:t>
      </w:r>
      <w:r w:rsidRPr="00C42815">
        <w:rPr>
          <w:rFonts w:ascii="Calibri" w:hAnsi="Calibri" w:cs="Calibri"/>
        </w:rPr>
        <w:t xml:space="preserve"> 16 Ф</w:t>
      </w:r>
      <w:r w:rsidR="004C0BEE">
        <w:rPr>
          <w:rFonts w:ascii="Calibri" w:hAnsi="Calibri" w:cs="Calibri"/>
        </w:rPr>
        <w:t>едерального закона «</w:t>
      </w:r>
      <w:r w:rsidRPr="00C42815">
        <w:rPr>
          <w:rFonts w:ascii="Calibri" w:hAnsi="Calibri" w:cs="Calibri"/>
        </w:rPr>
        <w:t>О некоммерческих организациях</w:t>
      </w:r>
      <w:r w:rsidR="004C0BEE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, </w:t>
      </w:r>
      <w:r w:rsidRPr="00C42815">
        <w:rPr>
          <w:rFonts w:ascii="Calibri" w:hAnsi="Calibri" w:cs="Calibri"/>
        </w:rPr>
        <w:t>ст</w:t>
      </w:r>
      <w:r>
        <w:rPr>
          <w:rFonts w:ascii="Calibri" w:hAnsi="Calibri" w:cs="Calibri"/>
        </w:rPr>
        <w:t>.</w:t>
      </w:r>
      <w:r w:rsidRPr="00C42815">
        <w:rPr>
          <w:rFonts w:ascii="Calibri" w:hAnsi="Calibri" w:cs="Calibri"/>
        </w:rPr>
        <w:t>57 Гражданского кодекса Российской Федерации и иными федеральными законами.</w:t>
      </w:r>
    </w:p>
    <w:p w:rsidR="004C0BEE" w:rsidRDefault="004C0BE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>.2. Реорганизация ПАРТНЕРСТВА  в добровольном порядке осуществляется на основании решения его учредителей (участников).</w:t>
      </w:r>
    </w:p>
    <w:p w:rsidR="00C42815" w:rsidRDefault="00C4281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="004C0BEE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Реорганизация может быть осуществлена в форме слияния, присоединения, разделения, выделения и преобразования.</w:t>
      </w:r>
    </w:p>
    <w:p w:rsidR="00534A66" w:rsidRDefault="00534A6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.4. При слиянии некоммерческих партнерств </w:t>
      </w:r>
      <w:r w:rsidR="00AB47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права и обязанности каждого из них переходят к вновь возникшему юридическому лицу в соответствии с передаточным актом.</w:t>
      </w:r>
    </w:p>
    <w:p w:rsidR="00534A66" w:rsidRDefault="00534A66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.5. При присоединении некоммерческого партнерства к другому </w:t>
      </w:r>
      <w:r w:rsidR="00DA6939">
        <w:rPr>
          <w:rFonts w:ascii="Calibri" w:hAnsi="Calibri" w:cs="Calibri"/>
        </w:rPr>
        <w:t>некоммерческому партнерству</w:t>
      </w:r>
      <w:r>
        <w:rPr>
          <w:rFonts w:ascii="Calibri" w:hAnsi="Calibri" w:cs="Calibri"/>
        </w:rPr>
        <w:t xml:space="preserve"> к последнему переходят права и обязанн</w:t>
      </w:r>
      <w:r w:rsidR="00DA6939">
        <w:rPr>
          <w:rFonts w:ascii="Calibri" w:hAnsi="Calibri" w:cs="Calibri"/>
        </w:rPr>
        <w:t>о</w:t>
      </w:r>
      <w:r>
        <w:rPr>
          <w:rFonts w:ascii="Calibri" w:hAnsi="Calibri" w:cs="Calibri"/>
        </w:rPr>
        <w:t xml:space="preserve">сти </w:t>
      </w:r>
      <w:r w:rsidR="00DA6939">
        <w:rPr>
          <w:rFonts w:ascii="Calibri" w:hAnsi="Calibri" w:cs="Calibri"/>
        </w:rPr>
        <w:t>присоединенного некоммерческого партнерства в соответствии с передаточным актом.</w:t>
      </w:r>
    </w:p>
    <w:p w:rsidR="00DA6939" w:rsidRDefault="00DA693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>.6. При разделении некоммерческого партнерства его права и обязанности переходят к вновь возникшим некоммерческим партнерствам в соответствии с разделительным балансом.</w:t>
      </w:r>
    </w:p>
    <w:p w:rsidR="00DA6939" w:rsidRDefault="00DA693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>.7. При выделении из состава некоммерческого партнерства одного или нескольких  к каждому из них переходят права и обязанности реорганизованного некоммерческого партнерства в соответствии с разделительным балансом.</w:t>
      </w:r>
    </w:p>
    <w:p w:rsidR="00DA6939" w:rsidRDefault="00DA6939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.8. При преобразовании </w:t>
      </w:r>
      <w:r w:rsidR="008A6697">
        <w:rPr>
          <w:rFonts w:ascii="Calibri" w:hAnsi="Calibri" w:cs="Calibri"/>
        </w:rPr>
        <w:t xml:space="preserve">некоммерческого партнерства </w:t>
      </w:r>
      <w:r>
        <w:rPr>
          <w:rFonts w:ascii="Calibri" w:hAnsi="Calibri" w:cs="Calibri"/>
        </w:rPr>
        <w:t xml:space="preserve"> в </w:t>
      </w:r>
      <w:r w:rsidR="008A6697">
        <w:rPr>
          <w:rFonts w:ascii="Calibri" w:hAnsi="Calibri" w:cs="Calibri"/>
        </w:rPr>
        <w:t xml:space="preserve">некоммерческую организацию </w:t>
      </w:r>
      <w:r>
        <w:rPr>
          <w:rFonts w:ascii="Calibri" w:hAnsi="Calibri" w:cs="Calibri"/>
        </w:rPr>
        <w:t xml:space="preserve"> другого вида (изменении организационно-правовой формы) к вновь возникше</w:t>
      </w:r>
      <w:r w:rsidR="008A6697">
        <w:rPr>
          <w:rFonts w:ascii="Calibri" w:hAnsi="Calibri" w:cs="Calibri"/>
        </w:rPr>
        <w:t xml:space="preserve">й организации </w:t>
      </w:r>
      <w:r>
        <w:rPr>
          <w:rFonts w:ascii="Calibri" w:hAnsi="Calibri" w:cs="Calibri"/>
        </w:rPr>
        <w:t xml:space="preserve"> переходят права и </w:t>
      </w:r>
      <w:r w:rsidR="002A3CA0">
        <w:rPr>
          <w:rFonts w:ascii="Calibri" w:hAnsi="Calibri" w:cs="Calibri"/>
        </w:rPr>
        <w:t xml:space="preserve">обязанности реорганизованного </w:t>
      </w:r>
      <w:r w:rsidR="008A6697">
        <w:rPr>
          <w:rFonts w:ascii="Calibri" w:hAnsi="Calibri" w:cs="Calibri"/>
        </w:rPr>
        <w:t xml:space="preserve">некоммерческого партнерства  </w:t>
      </w:r>
      <w:r w:rsidR="002A3CA0">
        <w:rPr>
          <w:rFonts w:ascii="Calibri" w:hAnsi="Calibri" w:cs="Calibri"/>
        </w:rPr>
        <w:t>в соответствии с передаточным актом.</w:t>
      </w:r>
    </w:p>
    <w:p w:rsidR="00C42815" w:rsidRDefault="00C4281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="002A3CA0">
        <w:rPr>
          <w:rFonts w:ascii="Calibri" w:hAnsi="Calibri" w:cs="Calibri"/>
        </w:rPr>
        <w:t>9</w:t>
      </w:r>
      <w:r>
        <w:rPr>
          <w:rFonts w:ascii="Calibri" w:hAnsi="Calibri" w:cs="Calibri"/>
        </w:rPr>
        <w:t>. ПАРТНЕРСТВО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4C0BEE" w:rsidRDefault="004C0BE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При реорганизации ПАРТНЕРСТВА в форме присоединения к ней другой организации ПАРТНЕРСТВО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4C0BEE" w:rsidRDefault="004C0BE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="002A3CA0">
        <w:rPr>
          <w:rFonts w:ascii="Calibri" w:hAnsi="Calibri" w:cs="Calibri"/>
        </w:rPr>
        <w:t>10</w:t>
      </w:r>
      <w:r>
        <w:rPr>
          <w:rFonts w:ascii="Calibri" w:hAnsi="Calibri" w:cs="Calibri"/>
        </w:rPr>
        <w:t>. Государственная регистрация вновь возникшей в результате реорганизации 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осуществляются в порядке, установленном федеральными законами.</w:t>
      </w:r>
    </w:p>
    <w:p w:rsidR="00C42815" w:rsidRDefault="00C42815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372" w:rsidRDefault="00C42815" w:rsidP="0029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206363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. </w:t>
      </w:r>
      <w:r w:rsidR="00302372" w:rsidRPr="00C42815">
        <w:rPr>
          <w:rFonts w:ascii="Calibri" w:hAnsi="Calibri" w:cs="Calibri"/>
          <w:b/>
        </w:rPr>
        <w:t>ЛИКВИДАЦИЯ</w:t>
      </w:r>
    </w:p>
    <w:p w:rsidR="00C30214" w:rsidRPr="00C30214" w:rsidRDefault="00C3021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.1.</w:t>
      </w:r>
      <w:r w:rsidRPr="00C30214">
        <w:rPr>
          <w:rFonts w:ascii="Calibri" w:hAnsi="Calibri" w:cs="Calibri"/>
        </w:rPr>
        <w:t xml:space="preserve"> ПАРТНЕРСТВО  может быть ликвидирован</w:t>
      </w:r>
      <w:r w:rsidR="0004336D">
        <w:rPr>
          <w:rFonts w:ascii="Calibri" w:hAnsi="Calibri" w:cs="Calibri"/>
        </w:rPr>
        <w:t>о</w:t>
      </w:r>
      <w:r w:rsidRPr="00C30214">
        <w:rPr>
          <w:rFonts w:ascii="Calibri" w:hAnsi="Calibri" w:cs="Calibri"/>
        </w:rPr>
        <w:t xml:space="preserve"> добровольно в порядке, установленном статьями 61 - 64 Гражданского кодекса Российской Федерации, с учетом требований статей 18 - 21 Федерального закона </w:t>
      </w:r>
      <w:r w:rsidR="0066346D">
        <w:rPr>
          <w:rFonts w:ascii="Calibri" w:hAnsi="Calibri" w:cs="Calibri"/>
        </w:rPr>
        <w:t>«</w:t>
      </w:r>
      <w:r w:rsidRPr="00C30214">
        <w:rPr>
          <w:rFonts w:ascii="Calibri" w:hAnsi="Calibri" w:cs="Calibri"/>
        </w:rPr>
        <w:t>О некоммерческих организациях</w:t>
      </w:r>
      <w:r w:rsidR="0066346D">
        <w:rPr>
          <w:rFonts w:ascii="Calibri" w:hAnsi="Calibri" w:cs="Calibri"/>
        </w:rPr>
        <w:t>»</w:t>
      </w:r>
      <w:r w:rsidRPr="00C30214">
        <w:rPr>
          <w:rFonts w:ascii="Calibri" w:hAnsi="Calibri" w:cs="Calibri"/>
        </w:rPr>
        <w:t>.</w:t>
      </w:r>
    </w:p>
    <w:p w:rsidR="00C30214" w:rsidRPr="00C30214" w:rsidRDefault="00C3021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.2.</w:t>
      </w:r>
      <w:r w:rsidRPr="00C302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ПАРТНЕРСТВО</w:t>
      </w:r>
      <w:r w:rsidRPr="00C30214">
        <w:rPr>
          <w:rFonts w:ascii="Calibri" w:hAnsi="Calibri" w:cs="Calibri"/>
        </w:rPr>
        <w:t xml:space="preserve"> может быть ликвидирован</w:t>
      </w:r>
      <w:r w:rsidR="0066346D">
        <w:rPr>
          <w:rFonts w:ascii="Calibri" w:hAnsi="Calibri" w:cs="Calibri"/>
        </w:rPr>
        <w:t>о</w:t>
      </w:r>
      <w:r w:rsidRPr="00C30214">
        <w:rPr>
          <w:rFonts w:ascii="Calibri" w:hAnsi="Calibri" w:cs="Calibri"/>
        </w:rPr>
        <w:t xml:space="preserve"> по решению суда по основаниям, предусмотренным частью 2 пункта 2 статьи 61 Гражданского кодекса Российской Федерации.</w:t>
      </w:r>
    </w:p>
    <w:p w:rsidR="00302372" w:rsidRPr="00302372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C30214">
        <w:rPr>
          <w:rFonts w:ascii="Calibri" w:hAnsi="Calibri" w:cs="Calibri"/>
        </w:rPr>
        <w:t>3</w:t>
      </w:r>
      <w:r w:rsidR="00302372" w:rsidRPr="00302372">
        <w:rPr>
          <w:rFonts w:ascii="Calibri" w:hAnsi="Calibri" w:cs="Calibri"/>
        </w:rPr>
        <w:t>. Общее собрание членов ПАРТНЕРСТВА или орган, принявший решение о ликвидации ПАРТНЕРСТВА, назначают ликвидационную комиссию (ликвидатора) и устанавливают в соответствии с Гражданским кодексом Российской Федерации, федеральным законом «О некоммерческих организациях» порядок и сроки ликвидации ПАРТНЕРСТВА.</w:t>
      </w:r>
    </w:p>
    <w:p w:rsidR="00302372" w:rsidRPr="00302372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213626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302372" w:rsidRPr="00302372">
        <w:rPr>
          <w:rFonts w:ascii="Calibri" w:hAnsi="Calibri" w:cs="Calibri"/>
        </w:rPr>
        <w:t xml:space="preserve"> С момента назначения ликвидационной комиссии к ней переходят полномочия по управлению делами Партнерства</w:t>
      </w:r>
      <w:r w:rsidR="00A20E30">
        <w:rPr>
          <w:rFonts w:ascii="Calibri" w:hAnsi="Calibri" w:cs="Calibri"/>
        </w:rPr>
        <w:t xml:space="preserve">, тогда как  </w:t>
      </w:r>
      <w:r w:rsidR="00C30214" w:rsidRPr="00C30214">
        <w:rPr>
          <w:rFonts w:ascii="Calibri" w:hAnsi="Calibri" w:cs="Calibri"/>
        </w:rPr>
        <w:t>иные органы</w:t>
      </w:r>
      <w:r w:rsidR="00A20E30">
        <w:rPr>
          <w:rFonts w:ascii="Calibri" w:hAnsi="Calibri" w:cs="Calibri"/>
        </w:rPr>
        <w:t xml:space="preserve"> управления ПАРТНЕРСТВА</w:t>
      </w:r>
      <w:r w:rsidR="00C30214" w:rsidRPr="00C30214">
        <w:rPr>
          <w:rFonts w:ascii="Calibri" w:hAnsi="Calibri" w:cs="Calibri"/>
        </w:rPr>
        <w:t xml:space="preserve"> прекращают свою деятельность.</w:t>
      </w:r>
    </w:p>
    <w:p w:rsidR="00302372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213626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 w:rsidR="00302372" w:rsidRPr="00302372">
        <w:rPr>
          <w:rFonts w:ascii="Calibri" w:hAnsi="Calibri" w:cs="Calibri"/>
        </w:rPr>
        <w:t xml:space="preserve">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ПАРТНЕРСТВА, порядке и сроке заявления требований его кредиторами. Срок заявления требований кредиторами не может быть менее чем 2 месяца со дня публикации о ликвидации ПАРТНЕРСТВА.</w:t>
      </w:r>
    </w:p>
    <w:p w:rsidR="00286D92" w:rsidRPr="00302372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213626">
        <w:rPr>
          <w:rFonts w:ascii="Calibri" w:hAnsi="Calibri" w:cs="Calibri"/>
        </w:rPr>
        <w:t>6</w:t>
      </w:r>
      <w:r>
        <w:rPr>
          <w:rFonts w:ascii="Calibri" w:hAnsi="Calibri" w:cs="Calibri"/>
        </w:rPr>
        <w:t>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ПАРТНЕРСТВА.</w:t>
      </w:r>
    </w:p>
    <w:p w:rsidR="00302372" w:rsidRPr="00302372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213626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="00302372" w:rsidRPr="00302372">
        <w:rPr>
          <w:rFonts w:ascii="Calibri" w:hAnsi="Calibri" w:cs="Calibri"/>
        </w:rPr>
        <w:t xml:space="preserve"> По окончании срока для предъявлений требований кредиторами ликвидационная  комиссия составляет промежуточный ликвидационный баланс, который содержит сведения о составе имущества ликвидируемого ПАРТНЕРСТВА, перечне предъявленных кредиторами требований, а также о результатах их рассмотрения. Промежуточный ликвидационный баланс утверждается Общим собранием членов ПАРТНЕРСТВА или органом, принявшим решение о его ликвидации.</w:t>
      </w:r>
    </w:p>
    <w:p w:rsidR="00302372" w:rsidRPr="00302372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302372" w:rsidRPr="00302372">
        <w:rPr>
          <w:rFonts w:ascii="Calibri" w:hAnsi="Calibri" w:cs="Calibri"/>
        </w:rPr>
        <w:t xml:space="preserve"> Если имеющиеся у ликвидируемого ПАРТНЕРСТВА денежных средств недостаточно для удовлетворения требований кредиторов, ликвидационная комиссия осуществляет продажу имущества ПАРТНЕРСТВА с публичных торгов в порядке, установленном для исполнения судебных решений.</w:t>
      </w:r>
      <w:r>
        <w:rPr>
          <w:rFonts w:ascii="Calibri" w:hAnsi="Calibri" w:cs="Calibri"/>
        </w:rPr>
        <w:t xml:space="preserve"> </w:t>
      </w:r>
    </w:p>
    <w:p w:rsidR="00302372" w:rsidRPr="00302372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213626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302372" w:rsidRPr="00302372">
        <w:rPr>
          <w:rFonts w:ascii="Calibri" w:hAnsi="Calibri" w:cs="Calibri"/>
        </w:rPr>
        <w:t xml:space="preserve"> Выплата денежных сумм кредиторам ликвидируемого ПАРТНЕРСТВА производится ликвидационной комиссией в порядке очередности, установленной Гражданским кодексом Российской Федерации</w:t>
      </w:r>
      <w:r>
        <w:rPr>
          <w:rFonts w:ascii="Calibri" w:hAnsi="Calibri" w:cs="Calibri"/>
        </w:rPr>
        <w:t>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</w:p>
    <w:p w:rsidR="00302372" w:rsidRPr="00302372" w:rsidRDefault="00286D9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.9.</w:t>
      </w:r>
      <w:r w:rsidR="00302372" w:rsidRPr="00302372">
        <w:rPr>
          <w:rFonts w:ascii="Calibri" w:hAnsi="Calibri" w:cs="Calibri"/>
        </w:rPr>
        <w:t xml:space="preserve"> После завершения расчетов с кредиторами ликвидационная комиссия составляет ликвидационный баланс, который утверждается Общим собранием членов ПАРТНЕРСТВА или органом, принявшим решение о его ликвидации.</w:t>
      </w:r>
    </w:p>
    <w:p w:rsidR="00C30214" w:rsidRDefault="00C3021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302372" w:rsidRPr="00302372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="00302372" w:rsidRPr="00302372">
        <w:rPr>
          <w:rFonts w:ascii="Calibri" w:hAnsi="Calibri" w:cs="Calibri"/>
        </w:rPr>
        <w:t xml:space="preserve">. При ликвидации ПАРТНЕРСТВА оставшееся после </w:t>
      </w:r>
      <w:r>
        <w:rPr>
          <w:rFonts w:ascii="Calibri" w:hAnsi="Calibri" w:cs="Calibri"/>
        </w:rPr>
        <w:t xml:space="preserve">удовлетворения требований кредиторов имущество не распределяется между членами ПАРТНЕРСТВА, а направляется в соответствии с  учредительными документами ПАРТНЕРСТВА на цели, в интересах которых оно было создано в соответствии с настоящим Уставом, и (или) на благотворительные цели. </w:t>
      </w:r>
    </w:p>
    <w:p w:rsidR="00302372" w:rsidRPr="00302372" w:rsidRDefault="00C30214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.11.</w:t>
      </w:r>
      <w:r w:rsidR="00302372" w:rsidRPr="00302372">
        <w:rPr>
          <w:rFonts w:ascii="Calibri" w:hAnsi="Calibri" w:cs="Calibri"/>
        </w:rPr>
        <w:t xml:space="preserve">  Ликвидация ПАРТНЕРСТВА считается завершенной, а ПАРТНЕРСТВО утрачивает свои права юридического лица и признается прекратившим свое существование после внесения об этом записи в Единый государственный реестр юридических лиц.</w:t>
      </w:r>
    </w:p>
    <w:p w:rsidR="00A20E30" w:rsidRDefault="00A20E30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13626">
        <w:rPr>
          <w:rFonts w:ascii="Calibri" w:hAnsi="Calibri" w:cs="Calibri"/>
        </w:rPr>
        <w:t>8</w:t>
      </w:r>
      <w:r>
        <w:rPr>
          <w:rFonts w:ascii="Calibri" w:hAnsi="Calibri" w:cs="Calibri"/>
        </w:rPr>
        <w:t>.12.</w:t>
      </w:r>
      <w:r w:rsidR="00302372" w:rsidRPr="00302372">
        <w:rPr>
          <w:rFonts w:ascii="Calibri" w:hAnsi="Calibri" w:cs="Calibri"/>
        </w:rPr>
        <w:t xml:space="preserve"> При прекращении деятельности ПАРТНЕРСТВА </w:t>
      </w:r>
      <w:r>
        <w:rPr>
          <w:rFonts w:ascii="Calibri" w:hAnsi="Calibri" w:cs="Calibri"/>
        </w:rPr>
        <w:t xml:space="preserve">документы постоянного хранения, имеющие научно-историческое значение, передаются на государственное хранение  в соответствующие архивы. Документы по личному составу (приказы, личные дела, лицевые счета и т.п.) передаются на хранение  в архив, на территории которого находится ПАРТНЕРСТВО. </w:t>
      </w:r>
    </w:p>
    <w:p w:rsidR="00302372" w:rsidRDefault="00302372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6F56" w:rsidRDefault="002802BE" w:rsidP="0029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206363">
        <w:rPr>
          <w:rFonts w:ascii="Calibri" w:hAnsi="Calibri" w:cs="Calibri"/>
          <w:b/>
        </w:rPr>
        <w:t>9</w:t>
      </w:r>
      <w:r w:rsidR="001160E9" w:rsidRPr="001160E9">
        <w:rPr>
          <w:rFonts w:ascii="Calibri" w:hAnsi="Calibri" w:cs="Calibri"/>
          <w:b/>
        </w:rPr>
        <w:t>.</w:t>
      </w:r>
      <w:r w:rsidR="008763D4">
        <w:rPr>
          <w:rFonts w:ascii="Calibri" w:hAnsi="Calibri" w:cs="Calibri"/>
          <w:b/>
        </w:rPr>
        <w:t xml:space="preserve"> ЗАКЛЮЧИТЕЛЬНЫЕ </w:t>
      </w:r>
      <w:r w:rsidR="001160E9" w:rsidRPr="001160E9">
        <w:rPr>
          <w:rFonts w:ascii="Calibri" w:hAnsi="Calibri" w:cs="Calibri"/>
          <w:b/>
        </w:rPr>
        <w:t xml:space="preserve"> ПОЛОЖЕНИЯ</w:t>
      </w:r>
    </w:p>
    <w:p w:rsidR="00A22B3E" w:rsidRDefault="00D96C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96C0F"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9</w:t>
      </w:r>
      <w:r w:rsidRPr="00D96C0F">
        <w:rPr>
          <w:rFonts w:ascii="Calibri" w:hAnsi="Calibri" w:cs="Calibri"/>
        </w:rPr>
        <w:t>.</w:t>
      </w:r>
      <w:r w:rsidR="00E61217">
        <w:rPr>
          <w:rFonts w:ascii="Calibri" w:hAnsi="Calibri" w:cs="Calibri"/>
        </w:rPr>
        <w:t>1</w:t>
      </w:r>
      <w:r>
        <w:rPr>
          <w:rFonts w:ascii="Calibri" w:hAnsi="Calibri" w:cs="Calibri"/>
        </w:rPr>
        <w:t>. Изменения и дополнения в настоящий Устав утвержда</w:t>
      </w:r>
      <w:r w:rsidR="00E61217">
        <w:rPr>
          <w:rFonts w:ascii="Calibri" w:hAnsi="Calibri" w:cs="Calibri"/>
        </w:rPr>
        <w:t>ю</w:t>
      </w:r>
      <w:r>
        <w:rPr>
          <w:rFonts w:ascii="Calibri" w:hAnsi="Calibri" w:cs="Calibri"/>
        </w:rPr>
        <w:t xml:space="preserve">тся Общим собранием </w:t>
      </w:r>
      <w:r w:rsidR="00E61217">
        <w:rPr>
          <w:rFonts w:ascii="Calibri" w:hAnsi="Calibri" w:cs="Calibri"/>
        </w:rPr>
        <w:t>Д</w:t>
      </w:r>
      <w:r w:rsidR="0009577D">
        <w:rPr>
          <w:rFonts w:ascii="Calibri" w:hAnsi="Calibri" w:cs="Calibri"/>
        </w:rPr>
        <w:t xml:space="preserve">ействительных </w:t>
      </w:r>
      <w:r>
        <w:rPr>
          <w:rFonts w:ascii="Calibri" w:hAnsi="Calibri" w:cs="Calibri"/>
        </w:rPr>
        <w:t xml:space="preserve">членов ПАРТНЕРСТВА </w:t>
      </w:r>
      <w:r w:rsidR="0009577D">
        <w:rPr>
          <w:rFonts w:ascii="Calibri" w:hAnsi="Calibri" w:cs="Calibri"/>
        </w:rPr>
        <w:t xml:space="preserve">квалифицированным большинством, </w:t>
      </w:r>
      <w:r>
        <w:rPr>
          <w:rFonts w:ascii="Calibri" w:hAnsi="Calibri" w:cs="Calibri"/>
        </w:rPr>
        <w:t xml:space="preserve">не менее чем 2/3 </w:t>
      </w:r>
      <w:r w:rsidR="0009577D">
        <w:rPr>
          <w:rFonts w:ascii="Calibri" w:hAnsi="Calibri" w:cs="Calibri"/>
        </w:rPr>
        <w:t xml:space="preserve">(ДВЕ </w:t>
      </w:r>
      <w:r w:rsidR="0066346D">
        <w:rPr>
          <w:rFonts w:ascii="Calibri" w:hAnsi="Calibri" w:cs="Calibri"/>
        </w:rPr>
        <w:t xml:space="preserve"> </w:t>
      </w:r>
      <w:r w:rsidR="0009577D">
        <w:rPr>
          <w:rFonts w:ascii="Calibri" w:hAnsi="Calibri" w:cs="Calibri"/>
        </w:rPr>
        <w:t xml:space="preserve">ТРЕТИ) </w:t>
      </w:r>
      <w:r>
        <w:rPr>
          <w:rFonts w:ascii="Calibri" w:hAnsi="Calibri" w:cs="Calibri"/>
        </w:rPr>
        <w:t xml:space="preserve">голосов присутствующих на Общем собрании </w:t>
      </w:r>
      <w:r w:rsidR="00E61217">
        <w:rPr>
          <w:rFonts w:ascii="Calibri" w:hAnsi="Calibri" w:cs="Calibri"/>
        </w:rPr>
        <w:t xml:space="preserve"> Д</w:t>
      </w:r>
      <w:r w:rsidR="0009577D">
        <w:rPr>
          <w:rFonts w:ascii="Calibri" w:hAnsi="Calibri" w:cs="Calibri"/>
        </w:rPr>
        <w:t xml:space="preserve">ействительных </w:t>
      </w:r>
      <w:r>
        <w:rPr>
          <w:rFonts w:ascii="Calibri" w:hAnsi="Calibri" w:cs="Calibri"/>
        </w:rPr>
        <w:t xml:space="preserve">членов ПАРТНЕРСТВА и </w:t>
      </w:r>
      <w:r w:rsidR="001160E9">
        <w:rPr>
          <w:rFonts w:ascii="Calibri" w:hAnsi="Calibri" w:cs="Calibri"/>
        </w:rPr>
        <w:t xml:space="preserve"> подлежат государственной  регистрации.</w:t>
      </w:r>
    </w:p>
    <w:p w:rsidR="001160E9" w:rsidRDefault="002802B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9</w:t>
      </w:r>
      <w:r w:rsidR="001160E9">
        <w:rPr>
          <w:rFonts w:ascii="Calibri" w:hAnsi="Calibri" w:cs="Calibri"/>
        </w:rPr>
        <w:t>.</w:t>
      </w:r>
      <w:r w:rsidR="00E61217">
        <w:rPr>
          <w:rFonts w:ascii="Calibri" w:hAnsi="Calibri" w:cs="Calibri"/>
        </w:rPr>
        <w:t>2</w:t>
      </w:r>
      <w:r w:rsidR="001160E9">
        <w:rPr>
          <w:rFonts w:ascii="Calibri" w:hAnsi="Calibri" w:cs="Calibri"/>
        </w:rPr>
        <w:t>. Государственная регистрация  изменений и дополнений к Уставу ПАРТНЕРСТВА осуществляется в порядке, установленном действующим законодательством Российской Федерации.</w:t>
      </w:r>
    </w:p>
    <w:p w:rsidR="001160E9" w:rsidRDefault="002802B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9</w:t>
      </w:r>
      <w:r w:rsidR="001160E9">
        <w:rPr>
          <w:rFonts w:ascii="Calibri" w:hAnsi="Calibri" w:cs="Calibri"/>
        </w:rPr>
        <w:t>.</w:t>
      </w:r>
      <w:r w:rsidR="00E61217">
        <w:rPr>
          <w:rFonts w:ascii="Calibri" w:hAnsi="Calibri" w:cs="Calibri"/>
        </w:rPr>
        <w:t>3</w:t>
      </w:r>
      <w:r w:rsidR="001160E9">
        <w:rPr>
          <w:rFonts w:ascii="Calibri" w:hAnsi="Calibri" w:cs="Calibri"/>
        </w:rPr>
        <w:t>. Настоящий Устав, изменения и дополнения к Уставу, новая редакция Устава приобретают юридическую силу для ПАРТНЕРСТВА с момента их государственной регистрации.</w:t>
      </w:r>
    </w:p>
    <w:p w:rsidR="001160E9" w:rsidRDefault="002802B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9</w:t>
      </w:r>
      <w:r w:rsidR="001160E9">
        <w:rPr>
          <w:rFonts w:ascii="Calibri" w:hAnsi="Calibri" w:cs="Calibri"/>
        </w:rPr>
        <w:t>.4. Все изменения и дополнения к Уставу являются его неотъемлемой частью.</w:t>
      </w:r>
    </w:p>
    <w:p w:rsidR="001160E9" w:rsidRDefault="002802B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9</w:t>
      </w:r>
      <w:r w:rsidR="001160E9">
        <w:rPr>
          <w:rFonts w:ascii="Calibri" w:hAnsi="Calibri" w:cs="Calibri"/>
        </w:rPr>
        <w:t>.5. Все расходы по созданию и регистрации ПАРТНЕРСТВА, регистрации изменений и дополнений в Устав ПАРТНЕРСТВА относятся на счет ПАРТНЕРСТВА.</w:t>
      </w:r>
    </w:p>
    <w:p w:rsidR="001160E9" w:rsidRDefault="002802BE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06363">
        <w:rPr>
          <w:rFonts w:ascii="Calibri" w:hAnsi="Calibri" w:cs="Calibri"/>
        </w:rPr>
        <w:t>9</w:t>
      </w:r>
      <w:r w:rsidR="001160E9">
        <w:rPr>
          <w:rFonts w:ascii="Calibri" w:hAnsi="Calibri" w:cs="Calibri"/>
        </w:rPr>
        <w:t>.6. Если одно из положений настоящего Устава становится недействительным, то оно не затрагивает остальных положений Устава. Недействительное положение должно быть заменено положением допустимым в правовом отношении, близким по смыслу к замененному.</w:t>
      </w: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E0F" w:rsidRDefault="00347E0F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4DE1" w:rsidRDefault="00274DE1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294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274DE1" w:rsidRDefault="00274DE1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347E0F" w:rsidRPr="00347E0F" w:rsidRDefault="00347E0F" w:rsidP="0034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347E0F" w:rsidRPr="00347E0F" w:rsidSect="006264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A2" w:rsidRDefault="000A55A2" w:rsidP="0047391D">
      <w:pPr>
        <w:spacing w:after="0" w:line="240" w:lineRule="auto"/>
      </w:pPr>
      <w:r>
        <w:separator/>
      </w:r>
    </w:p>
  </w:endnote>
  <w:endnote w:type="continuationSeparator" w:id="0">
    <w:p w:rsidR="000A55A2" w:rsidRDefault="000A55A2" w:rsidP="0047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93" w:rsidRDefault="00EE1A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97055"/>
      <w:docPartObj>
        <w:docPartGallery w:val="Page Numbers (Bottom of Page)"/>
        <w:docPartUnique/>
      </w:docPartObj>
    </w:sdtPr>
    <w:sdtContent>
      <w:p w:rsidR="00EE1A93" w:rsidRDefault="00EE1A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A2">
          <w:rPr>
            <w:noProof/>
          </w:rPr>
          <w:t>1</w:t>
        </w:r>
        <w:r>
          <w:fldChar w:fldCharType="end"/>
        </w:r>
      </w:p>
    </w:sdtContent>
  </w:sdt>
  <w:p w:rsidR="00EE1A93" w:rsidRDefault="00EE1A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93" w:rsidRDefault="00EE1A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A2" w:rsidRDefault="000A55A2" w:rsidP="0047391D">
      <w:pPr>
        <w:spacing w:after="0" w:line="240" w:lineRule="auto"/>
      </w:pPr>
      <w:r>
        <w:separator/>
      </w:r>
    </w:p>
  </w:footnote>
  <w:footnote w:type="continuationSeparator" w:id="0">
    <w:p w:rsidR="000A55A2" w:rsidRDefault="000A55A2" w:rsidP="0047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93" w:rsidRDefault="00EE1A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93" w:rsidRDefault="00EE1A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93" w:rsidRDefault="00EE1A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EA"/>
    <w:multiLevelType w:val="hybridMultilevel"/>
    <w:tmpl w:val="5B1EE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6DCE"/>
    <w:multiLevelType w:val="hybridMultilevel"/>
    <w:tmpl w:val="FA3C87CA"/>
    <w:lvl w:ilvl="0" w:tplc="2414599A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E1F3E5A"/>
    <w:multiLevelType w:val="multilevel"/>
    <w:tmpl w:val="85EC4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553923D3"/>
    <w:multiLevelType w:val="multilevel"/>
    <w:tmpl w:val="530EAFE8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5DA83057"/>
    <w:multiLevelType w:val="multilevel"/>
    <w:tmpl w:val="1680819E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3E"/>
    <w:rsid w:val="0000753A"/>
    <w:rsid w:val="000101F0"/>
    <w:rsid w:val="000116FA"/>
    <w:rsid w:val="000137E4"/>
    <w:rsid w:val="00016F56"/>
    <w:rsid w:val="00026711"/>
    <w:rsid w:val="000318FE"/>
    <w:rsid w:val="00037A3E"/>
    <w:rsid w:val="00041914"/>
    <w:rsid w:val="0004336D"/>
    <w:rsid w:val="000659FA"/>
    <w:rsid w:val="00066BA9"/>
    <w:rsid w:val="00074EC0"/>
    <w:rsid w:val="00083125"/>
    <w:rsid w:val="000847C0"/>
    <w:rsid w:val="00087155"/>
    <w:rsid w:val="00091DC9"/>
    <w:rsid w:val="00094A96"/>
    <w:rsid w:val="0009577D"/>
    <w:rsid w:val="0009711C"/>
    <w:rsid w:val="000A276F"/>
    <w:rsid w:val="000A4795"/>
    <w:rsid w:val="000A55A2"/>
    <w:rsid w:val="000B0D9A"/>
    <w:rsid w:val="000B49E6"/>
    <w:rsid w:val="000B57C9"/>
    <w:rsid w:val="000B72DC"/>
    <w:rsid w:val="000C382A"/>
    <w:rsid w:val="000D65F7"/>
    <w:rsid w:val="000D662B"/>
    <w:rsid w:val="000E29E7"/>
    <w:rsid w:val="000E59E2"/>
    <w:rsid w:val="000F11EF"/>
    <w:rsid w:val="00102998"/>
    <w:rsid w:val="00103963"/>
    <w:rsid w:val="001055E2"/>
    <w:rsid w:val="00106607"/>
    <w:rsid w:val="001137AB"/>
    <w:rsid w:val="00113C6F"/>
    <w:rsid w:val="001160E9"/>
    <w:rsid w:val="00123459"/>
    <w:rsid w:val="001235A4"/>
    <w:rsid w:val="00124AFD"/>
    <w:rsid w:val="00132294"/>
    <w:rsid w:val="00160B3E"/>
    <w:rsid w:val="00166C18"/>
    <w:rsid w:val="00170C35"/>
    <w:rsid w:val="00181652"/>
    <w:rsid w:val="00183507"/>
    <w:rsid w:val="00191C8F"/>
    <w:rsid w:val="00196A12"/>
    <w:rsid w:val="001A0799"/>
    <w:rsid w:val="001B3C17"/>
    <w:rsid w:val="001D6057"/>
    <w:rsid w:val="00203C56"/>
    <w:rsid w:val="00203DD6"/>
    <w:rsid w:val="00204CAA"/>
    <w:rsid w:val="00206363"/>
    <w:rsid w:val="00210E4C"/>
    <w:rsid w:val="00211EAC"/>
    <w:rsid w:val="00213099"/>
    <w:rsid w:val="00213626"/>
    <w:rsid w:val="00215415"/>
    <w:rsid w:val="002202C6"/>
    <w:rsid w:val="002247C7"/>
    <w:rsid w:val="00224922"/>
    <w:rsid w:val="00230AA0"/>
    <w:rsid w:val="00240D0F"/>
    <w:rsid w:val="00247EC8"/>
    <w:rsid w:val="00251C57"/>
    <w:rsid w:val="0025227F"/>
    <w:rsid w:val="002607CE"/>
    <w:rsid w:val="002644EF"/>
    <w:rsid w:val="00274DE1"/>
    <w:rsid w:val="002802BE"/>
    <w:rsid w:val="002853EA"/>
    <w:rsid w:val="00285D49"/>
    <w:rsid w:val="00286D92"/>
    <w:rsid w:val="002907B0"/>
    <w:rsid w:val="0029472B"/>
    <w:rsid w:val="002A17F6"/>
    <w:rsid w:val="002A3CA0"/>
    <w:rsid w:val="002A422D"/>
    <w:rsid w:val="002A7313"/>
    <w:rsid w:val="002B4496"/>
    <w:rsid w:val="002B52DA"/>
    <w:rsid w:val="002B5F2F"/>
    <w:rsid w:val="002C2EC3"/>
    <w:rsid w:val="002C5E48"/>
    <w:rsid w:val="002E21A2"/>
    <w:rsid w:val="002F552E"/>
    <w:rsid w:val="0030061B"/>
    <w:rsid w:val="00301AE0"/>
    <w:rsid w:val="00302372"/>
    <w:rsid w:val="0030443F"/>
    <w:rsid w:val="00312915"/>
    <w:rsid w:val="00313A71"/>
    <w:rsid w:val="003150EF"/>
    <w:rsid w:val="00320773"/>
    <w:rsid w:val="00321E70"/>
    <w:rsid w:val="00327C70"/>
    <w:rsid w:val="00332597"/>
    <w:rsid w:val="003405F6"/>
    <w:rsid w:val="00346A9C"/>
    <w:rsid w:val="00347E0F"/>
    <w:rsid w:val="00355140"/>
    <w:rsid w:val="003615A4"/>
    <w:rsid w:val="0036769A"/>
    <w:rsid w:val="003753AB"/>
    <w:rsid w:val="00377E2F"/>
    <w:rsid w:val="00381BDE"/>
    <w:rsid w:val="00387811"/>
    <w:rsid w:val="003A1517"/>
    <w:rsid w:val="003A3475"/>
    <w:rsid w:val="003A5A07"/>
    <w:rsid w:val="003B1DF5"/>
    <w:rsid w:val="003B525A"/>
    <w:rsid w:val="003C2813"/>
    <w:rsid w:val="003C2BF0"/>
    <w:rsid w:val="003C34E4"/>
    <w:rsid w:val="003D531A"/>
    <w:rsid w:val="003D6737"/>
    <w:rsid w:val="003E1552"/>
    <w:rsid w:val="0041153F"/>
    <w:rsid w:val="0041198F"/>
    <w:rsid w:val="00413252"/>
    <w:rsid w:val="004155F7"/>
    <w:rsid w:val="00423D30"/>
    <w:rsid w:val="00434D3D"/>
    <w:rsid w:val="00436183"/>
    <w:rsid w:val="00436971"/>
    <w:rsid w:val="00441568"/>
    <w:rsid w:val="00444FC2"/>
    <w:rsid w:val="00450E78"/>
    <w:rsid w:val="004629DE"/>
    <w:rsid w:val="0047205D"/>
    <w:rsid w:val="00473289"/>
    <w:rsid w:val="0047391D"/>
    <w:rsid w:val="004757F9"/>
    <w:rsid w:val="00480B78"/>
    <w:rsid w:val="00480C6B"/>
    <w:rsid w:val="0048484B"/>
    <w:rsid w:val="00484F4F"/>
    <w:rsid w:val="0049507A"/>
    <w:rsid w:val="00496478"/>
    <w:rsid w:val="004A283C"/>
    <w:rsid w:val="004A68BA"/>
    <w:rsid w:val="004A736B"/>
    <w:rsid w:val="004B020B"/>
    <w:rsid w:val="004B03B4"/>
    <w:rsid w:val="004B4C53"/>
    <w:rsid w:val="004C01DE"/>
    <w:rsid w:val="004C0BEE"/>
    <w:rsid w:val="004C4E27"/>
    <w:rsid w:val="004D4CDC"/>
    <w:rsid w:val="004E4599"/>
    <w:rsid w:val="004E5C9D"/>
    <w:rsid w:val="004F15D2"/>
    <w:rsid w:val="004F78A3"/>
    <w:rsid w:val="005039CA"/>
    <w:rsid w:val="005070D6"/>
    <w:rsid w:val="005074DB"/>
    <w:rsid w:val="00507F69"/>
    <w:rsid w:val="005114A7"/>
    <w:rsid w:val="005115B7"/>
    <w:rsid w:val="005137AB"/>
    <w:rsid w:val="00515AF0"/>
    <w:rsid w:val="00520312"/>
    <w:rsid w:val="00522DA1"/>
    <w:rsid w:val="00527491"/>
    <w:rsid w:val="00534A66"/>
    <w:rsid w:val="0053555A"/>
    <w:rsid w:val="0054375A"/>
    <w:rsid w:val="005527CF"/>
    <w:rsid w:val="0056374A"/>
    <w:rsid w:val="005640AD"/>
    <w:rsid w:val="00564C8E"/>
    <w:rsid w:val="005653A5"/>
    <w:rsid w:val="00565DE0"/>
    <w:rsid w:val="0057061C"/>
    <w:rsid w:val="005718D4"/>
    <w:rsid w:val="00573A12"/>
    <w:rsid w:val="00573B81"/>
    <w:rsid w:val="005764FA"/>
    <w:rsid w:val="005812D4"/>
    <w:rsid w:val="00587476"/>
    <w:rsid w:val="005A0EEB"/>
    <w:rsid w:val="005A400C"/>
    <w:rsid w:val="005C1A4D"/>
    <w:rsid w:val="005D0050"/>
    <w:rsid w:val="005E2C41"/>
    <w:rsid w:val="005E6C92"/>
    <w:rsid w:val="005F5155"/>
    <w:rsid w:val="0061016F"/>
    <w:rsid w:val="00612E5D"/>
    <w:rsid w:val="006166A8"/>
    <w:rsid w:val="0062091C"/>
    <w:rsid w:val="00624191"/>
    <w:rsid w:val="006264AF"/>
    <w:rsid w:val="00626543"/>
    <w:rsid w:val="0062714A"/>
    <w:rsid w:val="00632F94"/>
    <w:rsid w:val="00636710"/>
    <w:rsid w:val="006405F8"/>
    <w:rsid w:val="0064359B"/>
    <w:rsid w:val="00645454"/>
    <w:rsid w:val="0066346D"/>
    <w:rsid w:val="00666095"/>
    <w:rsid w:val="006743C3"/>
    <w:rsid w:val="00676627"/>
    <w:rsid w:val="006777E7"/>
    <w:rsid w:val="00677FC8"/>
    <w:rsid w:val="00680583"/>
    <w:rsid w:val="006823AF"/>
    <w:rsid w:val="0068503F"/>
    <w:rsid w:val="0069093F"/>
    <w:rsid w:val="00695D82"/>
    <w:rsid w:val="006A0AA9"/>
    <w:rsid w:val="006A591A"/>
    <w:rsid w:val="006A6F1B"/>
    <w:rsid w:val="006D53D1"/>
    <w:rsid w:val="006D6186"/>
    <w:rsid w:val="006D7C02"/>
    <w:rsid w:val="006E16BF"/>
    <w:rsid w:val="006F4FDE"/>
    <w:rsid w:val="006F6ED8"/>
    <w:rsid w:val="00710202"/>
    <w:rsid w:val="00715EEC"/>
    <w:rsid w:val="007224F2"/>
    <w:rsid w:val="00726FB2"/>
    <w:rsid w:val="0073036B"/>
    <w:rsid w:val="007330C8"/>
    <w:rsid w:val="00736EAE"/>
    <w:rsid w:val="007378E3"/>
    <w:rsid w:val="007402B0"/>
    <w:rsid w:val="007433A2"/>
    <w:rsid w:val="007527AE"/>
    <w:rsid w:val="00761AF8"/>
    <w:rsid w:val="007647FC"/>
    <w:rsid w:val="00765498"/>
    <w:rsid w:val="007667B4"/>
    <w:rsid w:val="007670D7"/>
    <w:rsid w:val="00774166"/>
    <w:rsid w:val="007820FD"/>
    <w:rsid w:val="007826E0"/>
    <w:rsid w:val="00782FC7"/>
    <w:rsid w:val="0078420D"/>
    <w:rsid w:val="00785951"/>
    <w:rsid w:val="00796645"/>
    <w:rsid w:val="007B06FE"/>
    <w:rsid w:val="007C3F45"/>
    <w:rsid w:val="007F044E"/>
    <w:rsid w:val="008012C5"/>
    <w:rsid w:val="00821EF7"/>
    <w:rsid w:val="0082273B"/>
    <w:rsid w:val="0083314B"/>
    <w:rsid w:val="008408BF"/>
    <w:rsid w:val="00847219"/>
    <w:rsid w:val="00850406"/>
    <w:rsid w:val="00853235"/>
    <w:rsid w:val="008626AC"/>
    <w:rsid w:val="00863F0F"/>
    <w:rsid w:val="00864DBB"/>
    <w:rsid w:val="0087124F"/>
    <w:rsid w:val="008763D4"/>
    <w:rsid w:val="008773A6"/>
    <w:rsid w:val="0088186F"/>
    <w:rsid w:val="00882ABC"/>
    <w:rsid w:val="00883A06"/>
    <w:rsid w:val="00884DB8"/>
    <w:rsid w:val="008856E4"/>
    <w:rsid w:val="00886A8A"/>
    <w:rsid w:val="00895345"/>
    <w:rsid w:val="008A0B94"/>
    <w:rsid w:val="008A58DD"/>
    <w:rsid w:val="008A6697"/>
    <w:rsid w:val="008A71F0"/>
    <w:rsid w:val="008A72B6"/>
    <w:rsid w:val="008B22A7"/>
    <w:rsid w:val="008B7B99"/>
    <w:rsid w:val="008C5DEF"/>
    <w:rsid w:val="008D11ED"/>
    <w:rsid w:val="008D20B6"/>
    <w:rsid w:val="008D3B23"/>
    <w:rsid w:val="008E73DF"/>
    <w:rsid w:val="008F0A32"/>
    <w:rsid w:val="008F5C7D"/>
    <w:rsid w:val="00904246"/>
    <w:rsid w:val="00907038"/>
    <w:rsid w:val="00907F1E"/>
    <w:rsid w:val="009146BA"/>
    <w:rsid w:val="009160FB"/>
    <w:rsid w:val="00923C56"/>
    <w:rsid w:val="00925D22"/>
    <w:rsid w:val="00930612"/>
    <w:rsid w:val="0094186F"/>
    <w:rsid w:val="00942C9B"/>
    <w:rsid w:val="0095008B"/>
    <w:rsid w:val="00950DDB"/>
    <w:rsid w:val="00951E14"/>
    <w:rsid w:val="009521FF"/>
    <w:rsid w:val="00964D0B"/>
    <w:rsid w:val="00971B62"/>
    <w:rsid w:val="00971FFD"/>
    <w:rsid w:val="0097557E"/>
    <w:rsid w:val="009758DF"/>
    <w:rsid w:val="00983EA9"/>
    <w:rsid w:val="009B1C5D"/>
    <w:rsid w:val="009B43D4"/>
    <w:rsid w:val="009B4D20"/>
    <w:rsid w:val="009B5171"/>
    <w:rsid w:val="009C358E"/>
    <w:rsid w:val="009C55D2"/>
    <w:rsid w:val="009E6983"/>
    <w:rsid w:val="009E6ED1"/>
    <w:rsid w:val="009F4AE7"/>
    <w:rsid w:val="00A01273"/>
    <w:rsid w:val="00A02242"/>
    <w:rsid w:val="00A109AF"/>
    <w:rsid w:val="00A20E30"/>
    <w:rsid w:val="00A22B3E"/>
    <w:rsid w:val="00A247CC"/>
    <w:rsid w:val="00A3186C"/>
    <w:rsid w:val="00A322BF"/>
    <w:rsid w:val="00A32C7D"/>
    <w:rsid w:val="00A41029"/>
    <w:rsid w:val="00A43AFE"/>
    <w:rsid w:val="00A51027"/>
    <w:rsid w:val="00A51138"/>
    <w:rsid w:val="00A5595C"/>
    <w:rsid w:val="00A6650D"/>
    <w:rsid w:val="00A66B28"/>
    <w:rsid w:val="00A850E3"/>
    <w:rsid w:val="00A85C05"/>
    <w:rsid w:val="00A860A0"/>
    <w:rsid w:val="00A8610C"/>
    <w:rsid w:val="00A91A27"/>
    <w:rsid w:val="00A94DCB"/>
    <w:rsid w:val="00AA21F6"/>
    <w:rsid w:val="00AB0088"/>
    <w:rsid w:val="00AB4786"/>
    <w:rsid w:val="00AC21CF"/>
    <w:rsid w:val="00AC4B88"/>
    <w:rsid w:val="00AF2E8A"/>
    <w:rsid w:val="00AF2FF5"/>
    <w:rsid w:val="00AF3A3D"/>
    <w:rsid w:val="00AF5721"/>
    <w:rsid w:val="00B01EA3"/>
    <w:rsid w:val="00B1024D"/>
    <w:rsid w:val="00B11450"/>
    <w:rsid w:val="00B215C6"/>
    <w:rsid w:val="00B216CD"/>
    <w:rsid w:val="00B4532D"/>
    <w:rsid w:val="00B47533"/>
    <w:rsid w:val="00B514C3"/>
    <w:rsid w:val="00B52425"/>
    <w:rsid w:val="00B52CAB"/>
    <w:rsid w:val="00B566D9"/>
    <w:rsid w:val="00B61BF3"/>
    <w:rsid w:val="00B72813"/>
    <w:rsid w:val="00B733D8"/>
    <w:rsid w:val="00B8261F"/>
    <w:rsid w:val="00B90CBD"/>
    <w:rsid w:val="00B93979"/>
    <w:rsid w:val="00BA1FA4"/>
    <w:rsid w:val="00BA7318"/>
    <w:rsid w:val="00BB4DA9"/>
    <w:rsid w:val="00BC4F9F"/>
    <w:rsid w:val="00BD2249"/>
    <w:rsid w:val="00BF32AF"/>
    <w:rsid w:val="00BF411A"/>
    <w:rsid w:val="00C01278"/>
    <w:rsid w:val="00C0290F"/>
    <w:rsid w:val="00C06F5C"/>
    <w:rsid w:val="00C11129"/>
    <w:rsid w:val="00C150F9"/>
    <w:rsid w:val="00C16A6B"/>
    <w:rsid w:val="00C21C92"/>
    <w:rsid w:val="00C223D2"/>
    <w:rsid w:val="00C2616D"/>
    <w:rsid w:val="00C30214"/>
    <w:rsid w:val="00C323FA"/>
    <w:rsid w:val="00C33D80"/>
    <w:rsid w:val="00C42815"/>
    <w:rsid w:val="00C4469E"/>
    <w:rsid w:val="00C50090"/>
    <w:rsid w:val="00C61917"/>
    <w:rsid w:val="00C679D7"/>
    <w:rsid w:val="00C72A6B"/>
    <w:rsid w:val="00C72B0F"/>
    <w:rsid w:val="00C72CE3"/>
    <w:rsid w:val="00C73A7D"/>
    <w:rsid w:val="00C836B3"/>
    <w:rsid w:val="00C84C9C"/>
    <w:rsid w:val="00C85A2A"/>
    <w:rsid w:val="00C85A2B"/>
    <w:rsid w:val="00C87E0C"/>
    <w:rsid w:val="00C96C88"/>
    <w:rsid w:val="00C96CB7"/>
    <w:rsid w:val="00CA1CD4"/>
    <w:rsid w:val="00CA2C9B"/>
    <w:rsid w:val="00CA6FC4"/>
    <w:rsid w:val="00CB5C23"/>
    <w:rsid w:val="00CB7E41"/>
    <w:rsid w:val="00CC22DF"/>
    <w:rsid w:val="00CC55F8"/>
    <w:rsid w:val="00CD380A"/>
    <w:rsid w:val="00CD516B"/>
    <w:rsid w:val="00CD5299"/>
    <w:rsid w:val="00CE61A6"/>
    <w:rsid w:val="00CE67FC"/>
    <w:rsid w:val="00CF2B39"/>
    <w:rsid w:val="00CF4D2B"/>
    <w:rsid w:val="00D01B0B"/>
    <w:rsid w:val="00D056A6"/>
    <w:rsid w:val="00D20952"/>
    <w:rsid w:val="00D21416"/>
    <w:rsid w:val="00D2781D"/>
    <w:rsid w:val="00D41C1E"/>
    <w:rsid w:val="00D53707"/>
    <w:rsid w:val="00D54E38"/>
    <w:rsid w:val="00D61371"/>
    <w:rsid w:val="00D6506F"/>
    <w:rsid w:val="00D67037"/>
    <w:rsid w:val="00D73286"/>
    <w:rsid w:val="00D813B9"/>
    <w:rsid w:val="00D82235"/>
    <w:rsid w:val="00D933C4"/>
    <w:rsid w:val="00D96C0F"/>
    <w:rsid w:val="00DA396C"/>
    <w:rsid w:val="00DA6939"/>
    <w:rsid w:val="00DA7A2E"/>
    <w:rsid w:val="00DB0A66"/>
    <w:rsid w:val="00DB50D4"/>
    <w:rsid w:val="00DC11B6"/>
    <w:rsid w:val="00DC1D08"/>
    <w:rsid w:val="00DC2B40"/>
    <w:rsid w:val="00DC5812"/>
    <w:rsid w:val="00DC6B58"/>
    <w:rsid w:val="00DD067B"/>
    <w:rsid w:val="00DD24FC"/>
    <w:rsid w:val="00DD393F"/>
    <w:rsid w:val="00DE1BAC"/>
    <w:rsid w:val="00DE664D"/>
    <w:rsid w:val="00DF005F"/>
    <w:rsid w:val="00DF0A6B"/>
    <w:rsid w:val="00E061A0"/>
    <w:rsid w:val="00E14C21"/>
    <w:rsid w:val="00E302C7"/>
    <w:rsid w:val="00E32A7C"/>
    <w:rsid w:val="00E34A5A"/>
    <w:rsid w:val="00E40F7D"/>
    <w:rsid w:val="00E41ABD"/>
    <w:rsid w:val="00E44273"/>
    <w:rsid w:val="00E4441E"/>
    <w:rsid w:val="00E449B1"/>
    <w:rsid w:val="00E53E8F"/>
    <w:rsid w:val="00E54921"/>
    <w:rsid w:val="00E54A8B"/>
    <w:rsid w:val="00E54CBD"/>
    <w:rsid w:val="00E60429"/>
    <w:rsid w:val="00E61217"/>
    <w:rsid w:val="00E708E7"/>
    <w:rsid w:val="00E74361"/>
    <w:rsid w:val="00E769DE"/>
    <w:rsid w:val="00E80235"/>
    <w:rsid w:val="00E81CCA"/>
    <w:rsid w:val="00E87C41"/>
    <w:rsid w:val="00E97E6B"/>
    <w:rsid w:val="00EA3EC4"/>
    <w:rsid w:val="00EB18A1"/>
    <w:rsid w:val="00EC0491"/>
    <w:rsid w:val="00EC1B90"/>
    <w:rsid w:val="00EC40DB"/>
    <w:rsid w:val="00EC47CD"/>
    <w:rsid w:val="00EC4DEB"/>
    <w:rsid w:val="00EE1A93"/>
    <w:rsid w:val="00EE2D14"/>
    <w:rsid w:val="00EE59A3"/>
    <w:rsid w:val="00EF51CF"/>
    <w:rsid w:val="00EF7DEC"/>
    <w:rsid w:val="00F025E7"/>
    <w:rsid w:val="00F06BFD"/>
    <w:rsid w:val="00F337BE"/>
    <w:rsid w:val="00F36642"/>
    <w:rsid w:val="00F42F2F"/>
    <w:rsid w:val="00F45DCC"/>
    <w:rsid w:val="00F54062"/>
    <w:rsid w:val="00F5432D"/>
    <w:rsid w:val="00F57302"/>
    <w:rsid w:val="00F62CCA"/>
    <w:rsid w:val="00F65196"/>
    <w:rsid w:val="00F71F31"/>
    <w:rsid w:val="00F81E48"/>
    <w:rsid w:val="00FA637B"/>
    <w:rsid w:val="00FB39BB"/>
    <w:rsid w:val="00FC74A7"/>
    <w:rsid w:val="00FC7878"/>
    <w:rsid w:val="00FD52B0"/>
    <w:rsid w:val="00FE035F"/>
    <w:rsid w:val="00FE215E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2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49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91D"/>
  </w:style>
  <w:style w:type="paragraph" w:styleId="a6">
    <w:name w:val="footer"/>
    <w:basedOn w:val="a"/>
    <w:link w:val="a7"/>
    <w:uiPriority w:val="99"/>
    <w:unhideWhenUsed/>
    <w:rsid w:val="0047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91D"/>
  </w:style>
  <w:style w:type="paragraph" w:styleId="a8">
    <w:name w:val="Balloon Text"/>
    <w:basedOn w:val="a"/>
    <w:link w:val="a9"/>
    <w:uiPriority w:val="99"/>
    <w:semiHidden/>
    <w:unhideWhenUsed/>
    <w:rsid w:val="002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DE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5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5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2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49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91D"/>
  </w:style>
  <w:style w:type="paragraph" w:styleId="a6">
    <w:name w:val="footer"/>
    <w:basedOn w:val="a"/>
    <w:link w:val="a7"/>
    <w:uiPriority w:val="99"/>
    <w:unhideWhenUsed/>
    <w:rsid w:val="0047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91D"/>
  </w:style>
  <w:style w:type="paragraph" w:styleId="a8">
    <w:name w:val="Balloon Text"/>
    <w:basedOn w:val="a"/>
    <w:link w:val="a9"/>
    <w:uiPriority w:val="99"/>
    <w:semiHidden/>
    <w:unhideWhenUsed/>
    <w:rsid w:val="002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DE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5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5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ff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579E-F8F3-4D5E-B7F5-B36700ED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8445</Words>
  <Characters>48139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Юрист</cp:lastModifiedBy>
  <cp:revision>9</cp:revision>
  <cp:lastPrinted>2014-04-14T05:06:00Z</cp:lastPrinted>
  <dcterms:created xsi:type="dcterms:W3CDTF">2014-04-14T04:47:00Z</dcterms:created>
  <dcterms:modified xsi:type="dcterms:W3CDTF">2018-10-10T07:15:00Z</dcterms:modified>
</cp:coreProperties>
</file>